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BFCA8" w14:textId="23E3810F" w:rsidR="00D73A26" w:rsidRDefault="00D73A26">
      <w:pPr>
        <w:spacing w:after="0"/>
        <w:jc w:val="center"/>
        <w:rPr>
          <w:rFonts w:ascii="Times New Roman" w:eastAsia="Times New Roman" w:hAnsi="Times New Roman" w:cs="Times New Roman"/>
          <w:b/>
          <w:sz w:val="36"/>
          <w:szCs w:val="36"/>
        </w:rPr>
      </w:pPr>
    </w:p>
    <w:p w14:paraId="0CF88862" w14:textId="77777777" w:rsidR="00D73A2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rPr>
        <w:br/>
        <w:t>UNIVERSIDAD PRIVADA DE TACNA</w:t>
      </w:r>
      <w:r>
        <w:rPr>
          <w:noProof/>
        </w:rPr>
        <w:drawing>
          <wp:anchor distT="0" distB="0" distL="0" distR="0" simplePos="0" relativeHeight="251658240" behindDoc="0" locked="0" layoutInCell="1" hidden="0" allowOverlap="1" wp14:anchorId="6C15FEA0" wp14:editId="22D631CB">
            <wp:simplePos x="0" y="0"/>
            <wp:positionH relativeFrom="column">
              <wp:posOffset>2199802</wp:posOffset>
            </wp:positionH>
            <wp:positionV relativeFrom="paragraph">
              <wp:posOffset>57150</wp:posOffset>
            </wp:positionV>
            <wp:extent cx="999140" cy="1343105"/>
            <wp:effectExtent l="0" t="0" r="0" b="0"/>
            <wp:wrapTopAndBottom distT="0" distB="0"/>
            <wp:docPr id="31" name="image2.png" descr="C:\Users\EPIS\Documents\upt.png"/>
            <wp:cNvGraphicFramePr/>
            <a:graphic xmlns:a="http://schemas.openxmlformats.org/drawingml/2006/main">
              <a:graphicData uri="http://schemas.openxmlformats.org/drawingml/2006/picture">
                <pic:pic xmlns:pic="http://schemas.openxmlformats.org/drawingml/2006/picture">
                  <pic:nvPicPr>
                    <pic:cNvPr id="0" name="image2.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anchor>
        </w:drawing>
      </w:r>
    </w:p>
    <w:p w14:paraId="3594D8CA" w14:textId="77777777" w:rsidR="00D73A26" w:rsidRDefault="00000000">
      <w:pPr>
        <w:spacing w:after="0" w:line="360" w:lineRule="auto"/>
        <w:jc w:val="center"/>
        <w:rPr>
          <w:rFonts w:ascii="Times New Roman" w:eastAsia="Times New Roman" w:hAnsi="Times New Roman" w:cs="Times New Roman"/>
          <w:b/>
          <w:i/>
          <w:color w:val="5B9BD5"/>
          <w:sz w:val="28"/>
          <w:szCs w:val="28"/>
        </w:rPr>
      </w:pPr>
      <w:r>
        <w:rPr>
          <w:rFonts w:ascii="Times New Roman" w:eastAsia="Times New Roman" w:hAnsi="Times New Roman" w:cs="Times New Roman"/>
          <w:b/>
          <w:sz w:val="32"/>
          <w:szCs w:val="32"/>
        </w:rPr>
        <w:t>FACULTAD DE INGENIERÍA</w:t>
      </w:r>
    </w:p>
    <w:p w14:paraId="2A4D9846" w14:textId="77777777" w:rsidR="00D73A2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Escuela Profesional de Ingeniería de Sistemas</w:t>
      </w:r>
    </w:p>
    <w:p w14:paraId="7DD77591" w14:textId="77777777" w:rsidR="00D73A26" w:rsidRDefault="00000000">
      <w:pPr>
        <w:spacing w:after="0" w:line="360" w:lineRule="auto"/>
        <w:rPr>
          <w:rFonts w:ascii="Times New Roman" w:eastAsia="Times New Roman" w:hAnsi="Times New Roman" w:cs="Times New Roman"/>
          <w:sz w:val="6"/>
          <w:szCs w:val="6"/>
        </w:rPr>
      </w:pPr>
      <w:r>
        <w:rPr>
          <w:rFonts w:ascii="Times New Roman" w:eastAsia="Times New Roman" w:hAnsi="Times New Roman" w:cs="Times New Roman"/>
          <w:b/>
          <w:sz w:val="32"/>
          <w:szCs w:val="32"/>
        </w:rPr>
        <w:br/>
      </w:r>
    </w:p>
    <w:p w14:paraId="4DC62819" w14:textId="77777777" w:rsidR="00D73A26" w:rsidRDefault="00000000">
      <w:pPr>
        <w:spacing w:after="0" w:line="360" w:lineRule="auto"/>
        <w:jc w:val="center"/>
        <w:rPr>
          <w:rFonts w:ascii="Times New Roman" w:eastAsia="Times New Roman" w:hAnsi="Times New Roman" w:cs="Times New Roman"/>
          <w:sz w:val="6"/>
          <w:szCs w:val="6"/>
        </w:rPr>
      </w:pPr>
      <w:r>
        <w:rPr>
          <w:rFonts w:ascii="Times New Roman" w:eastAsia="Times New Roman" w:hAnsi="Times New Roman" w:cs="Times New Roman"/>
          <w:b/>
          <w:sz w:val="36"/>
          <w:szCs w:val="36"/>
        </w:rPr>
        <w:t xml:space="preserve"> “Proyecto </w:t>
      </w:r>
      <w:r>
        <w:rPr>
          <w:rFonts w:ascii="Times New Roman" w:eastAsia="Times New Roman" w:hAnsi="Times New Roman" w:cs="Times New Roman"/>
          <w:b/>
          <w:i/>
          <w:sz w:val="36"/>
          <w:szCs w:val="36"/>
        </w:rPr>
        <w:t>SEACE ProjectFinder”</w:t>
      </w:r>
    </w:p>
    <w:p w14:paraId="45FD1AA1" w14:textId="77777777" w:rsidR="00D73A26" w:rsidRDefault="00D73A26">
      <w:pPr>
        <w:spacing w:after="0" w:line="360" w:lineRule="auto"/>
        <w:jc w:val="center"/>
        <w:rPr>
          <w:rFonts w:ascii="Times New Roman" w:eastAsia="Times New Roman" w:hAnsi="Times New Roman" w:cs="Times New Roman"/>
          <w:b/>
          <w:i/>
          <w:sz w:val="28"/>
          <w:szCs w:val="28"/>
        </w:rPr>
      </w:pPr>
    </w:p>
    <w:p w14:paraId="19F35A46" w14:textId="77777777" w:rsidR="00D73A26" w:rsidRDefault="00000000">
      <w:pPr>
        <w:spacing w:after="0" w:line="360" w:lineRule="auto"/>
        <w:jc w:val="center"/>
        <w:rPr>
          <w:rFonts w:ascii="Times New Roman" w:eastAsia="Times New Roman" w:hAnsi="Times New Roman" w:cs="Times New Roman"/>
          <w:b/>
          <w:sz w:val="4"/>
          <w:szCs w:val="4"/>
        </w:rPr>
      </w:pPr>
      <w:r>
        <w:rPr>
          <w:rFonts w:ascii="Times New Roman" w:eastAsia="Times New Roman" w:hAnsi="Times New Roman" w:cs="Times New Roman"/>
          <w:b/>
          <w:sz w:val="32"/>
          <w:szCs w:val="32"/>
        </w:rPr>
        <w:t xml:space="preserve">Curso: </w:t>
      </w:r>
    </w:p>
    <w:p w14:paraId="27DAE35B" w14:textId="77777777" w:rsidR="00D73A26" w:rsidRDefault="00000000">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i/>
          <w:sz w:val="32"/>
          <w:szCs w:val="32"/>
        </w:rPr>
        <w:t>Inteligencia de Negocios</w:t>
      </w:r>
    </w:p>
    <w:p w14:paraId="1350EF2E" w14:textId="77777777" w:rsidR="00D73A26" w:rsidRDefault="00D73A26">
      <w:pPr>
        <w:spacing w:after="0" w:line="360" w:lineRule="auto"/>
        <w:jc w:val="center"/>
        <w:rPr>
          <w:rFonts w:ascii="Times New Roman" w:eastAsia="Times New Roman" w:hAnsi="Times New Roman" w:cs="Times New Roman"/>
          <w:b/>
          <w:color w:val="5B9BD5"/>
          <w:sz w:val="16"/>
          <w:szCs w:val="16"/>
        </w:rPr>
      </w:pPr>
    </w:p>
    <w:p w14:paraId="22F47860" w14:textId="77777777" w:rsidR="00D73A26" w:rsidRDefault="00D73A26">
      <w:pPr>
        <w:spacing w:after="0" w:line="360" w:lineRule="auto"/>
        <w:jc w:val="center"/>
        <w:rPr>
          <w:rFonts w:ascii="Times New Roman" w:eastAsia="Times New Roman" w:hAnsi="Times New Roman" w:cs="Times New Roman"/>
          <w:b/>
          <w:color w:val="5B9BD5"/>
          <w:sz w:val="16"/>
          <w:szCs w:val="16"/>
        </w:rPr>
      </w:pPr>
    </w:p>
    <w:p w14:paraId="17BACB5A" w14:textId="77777777" w:rsidR="00D73A26" w:rsidRDefault="00000000">
      <w:pPr>
        <w:spacing w:after="0" w:line="360" w:lineRule="auto"/>
        <w:jc w:val="center"/>
        <w:rPr>
          <w:rFonts w:ascii="Times New Roman" w:eastAsia="Times New Roman" w:hAnsi="Times New Roman" w:cs="Times New Roman"/>
          <w:sz w:val="4"/>
          <w:szCs w:val="4"/>
        </w:rPr>
      </w:pPr>
      <w:r>
        <w:rPr>
          <w:rFonts w:ascii="Times New Roman" w:eastAsia="Times New Roman" w:hAnsi="Times New Roman" w:cs="Times New Roman"/>
          <w:b/>
          <w:sz w:val="32"/>
          <w:szCs w:val="32"/>
        </w:rPr>
        <w:t>Docente:</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br/>
      </w:r>
    </w:p>
    <w:p w14:paraId="7417F251" w14:textId="77777777" w:rsidR="00D73A26" w:rsidRDefault="00000000">
      <w:pPr>
        <w:spacing w:after="0" w:line="360" w:lineRule="auto"/>
        <w:jc w:val="center"/>
        <w:rPr>
          <w:rFonts w:ascii="Times New Roman" w:eastAsia="Times New Roman" w:hAnsi="Times New Roman" w:cs="Times New Roman"/>
          <w:b/>
          <w:color w:val="5B9BD5"/>
          <w:sz w:val="26"/>
          <w:szCs w:val="26"/>
        </w:rPr>
      </w:pPr>
      <w:r>
        <w:rPr>
          <w:rFonts w:ascii="Times New Roman" w:eastAsia="Times New Roman" w:hAnsi="Times New Roman" w:cs="Times New Roman"/>
          <w:i/>
          <w:sz w:val="32"/>
          <w:szCs w:val="32"/>
        </w:rPr>
        <w:t>Mag. Patrick Cuadros Quiroga</w:t>
      </w:r>
      <w:r>
        <w:rPr>
          <w:rFonts w:ascii="Times New Roman" w:eastAsia="Times New Roman" w:hAnsi="Times New Roman" w:cs="Times New Roman"/>
          <w:i/>
          <w:sz w:val="32"/>
          <w:szCs w:val="32"/>
        </w:rPr>
        <w:br/>
      </w:r>
    </w:p>
    <w:p w14:paraId="55B7F739" w14:textId="77777777" w:rsidR="00D73A26" w:rsidRDefault="00000000">
      <w:pPr>
        <w:spacing w:after="0" w:line="360" w:lineRule="auto"/>
        <w:ind w:left="2880" w:firstLine="720"/>
        <w:rPr>
          <w:rFonts w:ascii="Times New Roman" w:eastAsia="Times New Roman" w:hAnsi="Times New Roman" w:cs="Times New Roman"/>
          <w:color w:val="5B9BD5"/>
          <w:sz w:val="20"/>
          <w:szCs w:val="20"/>
        </w:rPr>
      </w:pPr>
      <w:r>
        <w:rPr>
          <w:rFonts w:ascii="Times New Roman" w:eastAsia="Times New Roman" w:hAnsi="Times New Roman" w:cs="Times New Roman"/>
          <w:b/>
          <w:sz w:val="32"/>
          <w:szCs w:val="32"/>
        </w:rPr>
        <w:t>Integrantes:</w:t>
      </w:r>
      <w:r>
        <w:rPr>
          <w:rFonts w:ascii="Times New Roman" w:eastAsia="Times New Roman" w:hAnsi="Times New Roman" w:cs="Times New Roman"/>
          <w:sz w:val="32"/>
          <w:szCs w:val="32"/>
        </w:rPr>
        <w:br/>
      </w:r>
    </w:p>
    <w:p w14:paraId="0D9431D5" w14:textId="77777777" w:rsidR="00D73A26" w:rsidRDefault="00000000">
      <w:pPr>
        <w:spacing w:after="0" w:line="360" w:lineRule="auto"/>
        <w:ind w:firstLine="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Akhtar Oviedo, Ahmed Hasan</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w:t>
      </w:r>
      <w:r>
        <w:rPr>
          <w:rFonts w:ascii="Times New Roman" w:eastAsia="Times New Roman" w:hAnsi="Times New Roman" w:cs="Times New Roman"/>
          <w:i/>
          <w:sz w:val="28"/>
          <w:szCs w:val="28"/>
        </w:rPr>
        <w:tab/>
        <w:t>(2022074261)</w:t>
      </w:r>
    </w:p>
    <w:p w14:paraId="09486FFB" w14:textId="77777777" w:rsidR="00D73A26" w:rsidRDefault="00000000">
      <w:pPr>
        <w:spacing w:after="0" w:line="360" w:lineRule="auto"/>
        <w:ind w:firstLine="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Anampa Pancca, David Jordan</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t>-</w:t>
      </w:r>
      <w:r>
        <w:rPr>
          <w:rFonts w:ascii="Times New Roman" w:eastAsia="Times New Roman" w:hAnsi="Times New Roman" w:cs="Times New Roman"/>
          <w:i/>
          <w:sz w:val="28"/>
          <w:szCs w:val="28"/>
        </w:rPr>
        <w:tab/>
        <w:t>(2022074268)</w:t>
      </w:r>
    </w:p>
    <w:p w14:paraId="3AFC9B1E" w14:textId="77777777" w:rsidR="00D73A26" w:rsidRDefault="00000000">
      <w:pPr>
        <w:spacing w:after="0" w:line="360" w:lineRule="auto"/>
        <w:ind w:firstLine="720"/>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Salas Jimenez, Walter Emmanuel </w:t>
      </w:r>
      <w:r>
        <w:rPr>
          <w:rFonts w:ascii="Times New Roman" w:eastAsia="Times New Roman" w:hAnsi="Times New Roman" w:cs="Times New Roman"/>
          <w:i/>
          <w:sz w:val="28"/>
          <w:szCs w:val="28"/>
        </w:rPr>
        <w:tab/>
        <w:t>-</w:t>
      </w:r>
      <w:r>
        <w:rPr>
          <w:rFonts w:ascii="Times New Roman" w:eastAsia="Times New Roman" w:hAnsi="Times New Roman" w:cs="Times New Roman"/>
          <w:i/>
          <w:sz w:val="28"/>
          <w:szCs w:val="28"/>
        </w:rPr>
        <w:tab/>
        <w:t>(2022073896)</w:t>
      </w:r>
    </w:p>
    <w:p w14:paraId="07D7AAD0" w14:textId="77777777" w:rsidR="00D73A26" w:rsidRDefault="00D73A26">
      <w:pPr>
        <w:spacing w:after="0" w:line="360" w:lineRule="auto"/>
        <w:rPr>
          <w:rFonts w:ascii="Times New Roman" w:eastAsia="Times New Roman" w:hAnsi="Times New Roman" w:cs="Times New Roman"/>
          <w:sz w:val="32"/>
          <w:szCs w:val="32"/>
        </w:rPr>
      </w:pPr>
    </w:p>
    <w:p w14:paraId="77C0AA07" w14:textId="77777777" w:rsidR="00D73A26"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Tacna – Perú</w:t>
      </w:r>
    </w:p>
    <w:p w14:paraId="3547BEC9" w14:textId="77777777" w:rsidR="00D73A26"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i/>
          <w:sz w:val="32"/>
          <w:szCs w:val="32"/>
        </w:rPr>
        <w:t>2025</w:t>
      </w:r>
    </w:p>
    <w:p w14:paraId="1C6F02C2" w14:textId="77777777" w:rsidR="00D73A26" w:rsidRDefault="00D73A26">
      <w:pPr>
        <w:spacing w:after="0"/>
        <w:rPr>
          <w:rFonts w:ascii="Times New Roman" w:eastAsia="Times New Roman" w:hAnsi="Times New Roman" w:cs="Times New Roman"/>
          <w:b/>
          <w:i/>
          <w:sz w:val="32"/>
          <w:szCs w:val="32"/>
        </w:rPr>
      </w:pPr>
    </w:p>
    <w:tbl>
      <w:tblPr>
        <w:tblStyle w:val="a3"/>
        <w:tblpPr w:leftFromText="180" w:rightFromText="180" w:topFromText="180" w:bottomFromText="180" w:vertAnchor="text"/>
        <w:tblW w:w="901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15"/>
        <w:gridCol w:w="1455"/>
        <w:gridCol w:w="1110"/>
        <w:gridCol w:w="1485"/>
        <w:gridCol w:w="990"/>
        <w:gridCol w:w="3060"/>
      </w:tblGrid>
      <w:tr w:rsidR="00D73A26" w14:paraId="739495EB" w14:textId="77777777">
        <w:trPr>
          <w:trHeight w:val="270"/>
          <w:tblHeader/>
        </w:trPr>
        <w:tc>
          <w:tcPr>
            <w:tcW w:w="9015" w:type="dxa"/>
            <w:gridSpan w:val="6"/>
            <w:shd w:val="clear" w:color="auto" w:fill="D9D9D9"/>
            <w:vAlign w:val="center"/>
          </w:tcPr>
          <w:p w14:paraId="69C988DE"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CONTROL DE VERSIONES</w:t>
            </w:r>
          </w:p>
        </w:tc>
      </w:tr>
      <w:tr w:rsidR="00D73A26" w14:paraId="430358B6" w14:textId="77777777">
        <w:trPr>
          <w:trHeight w:val="278"/>
        </w:trPr>
        <w:tc>
          <w:tcPr>
            <w:tcW w:w="915" w:type="dxa"/>
            <w:shd w:val="clear" w:color="auto" w:fill="F2F2F2"/>
            <w:vAlign w:val="center"/>
          </w:tcPr>
          <w:p w14:paraId="26486071"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Versión</w:t>
            </w:r>
          </w:p>
        </w:tc>
        <w:tc>
          <w:tcPr>
            <w:tcW w:w="1455" w:type="dxa"/>
            <w:shd w:val="clear" w:color="auto" w:fill="F2F2F2"/>
            <w:vAlign w:val="center"/>
          </w:tcPr>
          <w:p w14:paraId="41A8A37F"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Hecha por</w:t>
            </w:r>
          </w:p>
        </w:tc>
        <w:tc>
          <w:tcPr>
            <w:tcW w:w="1110" w:type="dxa"/>
            <w:shd w:val="clear" w:color="auto" w:fill="F2F2F2"/>
            <w:vAlign w:val="center"/>
          </w:tcPr>
          <w:p w14:paraId="7D950DCF"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Revisada por</w:t>
            </w:r>
          </w:p>
        </w:tc>
        <w:tc>
          <w:tcPr>
            <w:tcW w:w="1485" w:type="dxa"/>
            <w:shd w:val="clear" w:color="auto" w:fill="F2F2F2"/>
            <w:vAlign w:val="center"/>
          </w:tcPr>
          <w:p w14:paraId="5A3FB3C3"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Aprobada por</w:t>
            </w:r>
          </w:p>
        </w:tc>
        <w:tc>
          <w:tcPr>
            <w:tcW w:w="990" w:type="dxa"/>
            <w:shd w:val="clear" w:color="auto" w:fill="F2F2F2"/>
            <w:vAlign w:val="center"/>
          </w:tcPr>
          <w:p w14:paraId="58E01987"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Fecha</w:t>
            </w:r>
          </w:p>
        </w:tc>
        <w:tc>
          <w:tcPr>
            <w:tcW w:w="3060" w:type="dxa"/>
            <w:shd w:val="clear" w:color="auto" w:fill="F2F2F2"/>
            <w:vAlign w:val="center"/>
          </w:tcPr>
          <w:p w14:paraId="28403A25" w14:textId="77777777" w:rsidR="00D73A26" w:rsidRDefault="00000000">
            <w:pPr>
              <w:jc w:val="center"/>
              <w:rPr>
                <w:rFonts w:ascii="Times New Roman" w:eastAsia="Times New Roman" w:hAnsi="Times New Roman" w:cs="Times New Roman"/>
                <w:sz w:val="14"/>
                <w:szCs w:val="14"/>
              </w:rPr>
            </w:pPr>
            <w:r>
              <w:rPr>
                <w:rFonts w:ascii="Times New Roman" w:eastAsia="Times New Roman" w:hAnsi="Times New Roman" w:cs="Times New Roman"/>
                <w:sz w:val="14"/>
                <w:szCs w:val="14"/>
              </w:rPr>
              <w:t>Motivo</w:t>
            </w:r>
          </w:p>
        </w:tc>
      </w:tr>
      <w:tr w:rsidR="00D73A26" w14:paraId="7CB04CEC" w14:textId="77777777">
        <w:trPr>
          <w:trHeight w:val="227"/>
        </w:trPr>
        <w:tc>
          <w:tcPr>
            <w:tcW w:w="915" w:type="dxa"/>
          </w:tcPr>
          <w:p w14:paraId="726F0B97"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1.0</w:t>
            </w:r>
          </w:p>
        </w:tc>
        <w:tc>
          <w:tcPr>
            <w:tcW w:w="1455" w:type="dxa"/>
          </w:tcPr>
          <w:p w14:paraId="291C9904"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AHAO,  DJAP, WESJ</w:t>
            </w:r>
          </w:p>
        </w:tc>
        <w:tc>
          <w:tcPr>
            <w:tcW w:w="1110" w:type="dxa"/>
          </w:tcPr>
          <w:p w14:paraId="4926FD5A"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ERM</w:t>
            </w:r>
          </w:p>
        </w:tc>
        <w:tc>
          <w:tcPr>
            <w:tcW w:w="1485" w:type="dxa"/>
          </w:tcPr>
          <w:p w14:paraId="77D249CC"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w:t>
            </w:r>
          </w:p>
        </w:tc>
        <w:tc>
          <w:tcPr>
            <w:tcW w:w="990" w:type="dxa"/>
            <w:vAlign w:val="center"/>
          </w:tcPr>
          <w:p w14:paraId="59660AB9"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09/09/25</w:t>
            </w:r>
          </w:p>
        </w:tc>
        <w:tc>
          <w:tcPr>
            <w:tcW w:w="3060" w:type="dxa"/>
            <w:vAlign w:val="center"/>
          </w:tcPr>
          <w:p w14:paraId="3AB63F89"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Versión 1.0</w:t>
            </w:r>
          </w:p>
        </w:tc>
      </w:tr>
      <w:tr w:rsidR="00D73A26" w14:paraId="17C42F94" w14:textId="77777777">
        <w:trPr>
          <w:trHeight w:val="227"/>
        </w:trPr>
        <w:tc>
          <w:tcPr>
            <w:tcW w:w="915" w:type="dxa"/>
          </w:tcPr>
          <w:p w14:paraId="1283F7FE"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2.0</w:t>
            </w:r>
          </w:p>
        </w:tc>
        <w:tc>
          <w:tcPr>
            <w:tcW w:w="1455" w:type="dxa"/>
          </w:tcPr>
          <w:p w14:paraId="6BCD814B"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AHAO,  DJAP, WESJ</w:t>
            </w:r>
          </w:p>
        </w:tc>
        <w:tc>
          <w:tcPr>
            <w:tcW w:w="1110" w:type="dxa"/>
          </w:tcPr>
          <w:p w14:paraId="45E61906"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ERM</w:t>
            </w:r>
          </w:p>
        </w:tc>
        <w:tc>
          <w:tcPr>
            <w:tcW w:w="1485" w:type="dxa"/>
          </w:tcPr>
          <w:p w14:paraId="275AE1E9"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w:t>
            </w:r>
          </w:p>
        </w:tc>
        <w:tc>
          <w:tcPr>
            <w:tcW w:w="990" w:type="dxa"/>
            <w:vAlign w:val="center"/>
          </w:tcPr>
          <w:p w14:paraId="64995C3E"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01/11/25</w:t>
            </w:r>
          </w:p>
        </w:tc>
        <w:tc>
          <w:tcPr>
            <w:tcW w:w="3060" w:type="dxa"/>
            <w:vAlign w:val="center"/>
          </w:tcPr>
          <w:p w14:paraId="6A74A3FE" w14:textId="77777777" w:rsidR="00D73A26" w:rsidRDefault="00000000">
            <w:pPr>
              <w:spacing w:before="200" w:after="160" w:line="259" w:lineRule="auto"/>
              <w:jc w:val="center"/>
              <w:rPr>
                <w:rFonts w:ascii="Times New Roman" w:eastAsia="Times New Roman" w:hAnsi="Times New Roman" w:cs="Times New Roman"/>
                <w:color w:val="434343"/>
                <w:sz w:val="18"/>
                <w:szCs w:val="18"/>
              </w:rPr>
            </w:pPr>
            <w:r>
              <w:rPr>
                <w:rFonts w:ascii="Times New Roman" w:eastAsia="Times New Roman" w:hAnsi="Times New Roman" w:cs="Times New Roman"/>
                <w:color w:val="434343"/>
                <w:sz w:val="18"/>
                <w:szCs w:val="18"/>
              </w:rPr>
              <w:t>Versión 2.0</w:t>
            </w:r>
          </w:p>
        </w:tc>
      </w:tr>
    </w:tbl>
    <w:p w14:paraId="5C61EE3F" w14:textId="77777777" w:rsidR="00D73A26" w:rsidRDefault="00D73A26">
      <w:pPr>
        <w:rPr>
          <w:rFonts w:ascii="Times New Roman" w:eastAsia="Times New Roman" w:hAnsi="Times New Roman" w:cs="Times New Roman"/>
          <w:b/>
          <w:sz w:val="24"/>
          <w:szCs w:val="24"/>
        </w:rPr>
      </w:pPr>
    </w:p>
    <w:p w14:paraId="33FDCA8B" w14:textId="77777777" w:rsidR="00D73A26" w:rsidRDefault="00D73A26">
      <w:pPr>
        <w:rPr>
          <w:rFonts w:ascii="Arial" w:eastAsia="Arial" w:hAnsi="Arial" w:cs="Arial"/>
          <w:b/>
          <w:sz w:val="24"/>
          <w:szCs w:val="24"/>
        </w:rPr>
      </w:pPr>
    </w:p>
    <w:p w14:paraId="2A50004D" w14:textId="77777777" w:rsidR="00D73A26" w:rsidRDefault="00D73A26">
      <w:pPr>
        <w:pStyle w:val="Ttulo"/>
        <w:jc w:val="right"/>
        <w:rPr>
          <w:rFonts w:ascii="Times New Roman" w:eastAsia="Times New Roman" w:hAnsi="Times New Roman" w:cs="Times New Roman"/>
          <w:color w:val="000000"/>
        </w:rPr>
      </w:pPr>
    </w:p>
    <w:p w14:paraId="5A286097" w14:textId="77777777" w:rsidR="00D73A26" w:rsidRDefault="00D73A26">
      <w:pPr>
        <w:pStyle w:val="Ttulo"/>
        <w:jc w:val="right"/>
        <w:rPr>
          <w:rFonts w:ascii="Times New Roman" w:eastAsia="Times New Roman" w:hAnsi="Times New Roman" w:cs="Times New Roman"/>
          <w:color w:val="000000"/>
        </w:rPr>
      </w:pPr>
    </w:p>
    <w:p w14:paraId="5A0E59CB" w14:textId="77777777" w:rsidR="00D73A26" w:rsidRDefault="00D73A26">
      <w:pPr>
        <w:pStyle w:val="Ttulo"/>
        <w:jc w:val="right"/>
        <w:rPr>
          <w:rFonts w:ascii="Times New Roman" w:eastAsia="Times New Roman" w:hAnsi="Times New Roman" w:cs="Times New Roman"/>
          <w:color w:val="000000"/>
        </w:rPr>
      </w:pPr>
    </w:p>
    <w:p w14:paraId="7397B1E3" w14:textId="77777777" w:rsidR="00D73A26" w:rsidRDefault="00D73A26">
      <w:pPr>
        <w:pStyle w:val="Ttulo"/>
        <w:jc w:val="right"/>
        <w:rPr>
          <w:rFonts w:ascii="Times New Roman" w:eastAsia="Times New Roman" w:hAnsi="Times New Roman" w:cs="Times New Roman"/>
          <w:color w:val="000000"/>
        </w:rPr>
      </w:pPr>
    </w:p>
    <w:p w14:paraId="1D9035F2" w14:textId="77777777" w:rsidR="00D73A26" w:rsidRDefault="00D73A26">
      <w:pPr>
        <w:pStyle w:val="Ttulo"/>
        <w:jc w:val="right"/>
        <w:rPr>
          <w:rFonts w:ascii="Times New Roman" w:eastAsia="Times New Roman" w:hAnsi="Times New Roman" w:cs="Times New Roman"/>
          <w:color w:val="000000"/>
        </w:rPr>
      </w:pPr>
    </w:p>
    <w:p w14:paraId="40724EB8" w14:textId="77777777" w:rsidR="00D73A26" w:rsidRDefault="00D73A26">
      <w:pPr>
        <w:pStyle w:val="Ttulo"/>
        <w:jc w:val="right"/>
        <w:rPr>
          <w:rFonts w:ascii="Times New Roman" w:eastAsia="Times New Roman" w:hAnsi="Times New Roman" w:cs="Times New Roman"/>
          <w:color w:val="000000"/>
        </w:rPr>
      </w:pPr>
    </w:p>
    <w:p w14:paraId="7C42BF75" w14:textId="77777777" w:rsidR="00D73A26" w:rsidRDefault="00D73A26">
      <w:pPr>
        <w:pStyle w:val="Ttulo"/>
        <w:jc w:val="right"/>
        <w:rPr>
          <w:rFonts w:ascii="Times New Roman" w:eastAsia="Times New Roman" w:hAnsi="Times New Roman" w:cs="Times New Roman"/>
          <w:color w:val="000000"/>
        </w:rPr>
      </w:pPr>
    </w:p>
    <w:p w14:paraId="27B7EACF" w14:textId="77777777" w:rsidR="00D73A26" w:rsidRDefault="00D73A26">
      <w:pPr>
        <w:pStyle w:val="Ttulo"/>
        <w:jc w:val="right"/>
        <w:rPr>
          <w:rFonts w:ascii="Times New Roman" w:eastAsia="Times New Roman" w:hAnsi="Times New Roman" w:cs="Times New Roman"/>
          <w:color w:val="000000"/>
        </w:rPr>
      </w:pPr>
    </w:p>
    <w:p w14:paraId="55B7D20D" w14:textId="77777777" w:rsidR="00D73A26" w:rsidRDefault="00000000">
      <w:pPr>
        <w:pStyle w:val="Ttulo"/>
        <w:jc w:val="right"/>
        <w:rPr>
          <w:rFonts w:ascii="Times New Roman" w:eastAsia="Times New Roman" w:hAnsi="Times New Roman" w:cs="Times New Roman"/>
          <w:color w:val="000000"/>
        </w:rPr>
      </w:pPr>
      <w:bookmarkStart w:id="0" w:name="_heading=h.mza1ljxst200" w:colFirst="0" w:colLast="0"/>
      <w:bookmarkEnd w:id="0"/>
      <w:r>
        <w:rPr>
          <w:rFonts w:ascii="Times New Roman" w:eastAsia="Times New Roman" w:hAnsi="Times New Roman" w:cs="Times New Roman"/>
          <w:color w:val="000000"/>
        </w:rPr>
        <w:t xml:space="preserve">Sistema </w:t>
      </w:r>
      <w:r>
        <w:t>SEACE ProjectFinder</w:t>
      </w:r>
    </w:p>
    <w:p w14:paraId="0802282C" w14:textId="77777777" w:rsidR="00D73A26" w:rsidRDefault="00000000">
      <w:pPr>
        <w:pStyle w:val="Ttulo"/>
        <w:jc w:val="right"/>
        <w:rPr>
          <w:rFonts w:ascii="Times New Roman" w:eastAsia="Times New Roman" w:hAnsi="Times New Roman" w:cs="Times New Roman"/>
          <w:color w:val="000000"/>
        </w:rPr>
      </w:pPr>
      <w:r>
        <w:rPr>
          <w:rFonts w:ascii="Times New Roman" w:eastAsia="Times New Roman" w:hAnsi="Times New Roman" w:cs="Times New Roman"/>
          <w:color w:val="000000"/>
        </w:rPr>
        <w:t>Documento de Arquitectura de Software</w:t>
      </w:r>
    </w:p>
    <w:p w14:paraId="55CBE597" w14:textId="77777777" w:rsidR="00D73A26" w:rsidRDefault="00D73A26">
      <w:pPr>
        <w:pStyle w:val="Ttulo"/>
        <w:jc w:val="right"/>
        <w:rPr>
          <w:rFonts w:ascii="Times New Roman" w:eastAsia="Times New Roman" w:hAnsi="Times New Roman" w:cs="Times New Roman"/>
          <w:color w:val="000000"/>
        </w:rPr>
      </w:pPr>
    </w:p>
    <w:p w14:paraId="0A33C83F" w14:textId="77777777" w:rsidR="00D73A26" w:rsidRDefault="00000000">
      <w:pPr>
        <w:pStyle w:val="Ttul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Versión </w:t>
      </w:r>
      <w:r>
        <w:rPr>
          <w:rFonts w:ascii="Times New Roman" w:eastAsia="Times New Roman" w:hAnsi="Times New Roman" w:cs="Times New Roman"/>
          <w:i/>
          <w:sz w:val="28"/>
          <w:szCs w:val="28"/>
        </w:rPr>
        <w:t>2</w:t>
      </w:r>
      <w:r>
        <w:rPr>
          <w:rFonts w:ascii="Times New Roman" w:eastAsia="Times New Roman" w:hAnsi="Times New Roman" w:cs="Times New Roman"/>
          <w:i/>
          <w:color w:val="000000"/>
          <w:sz w:val="28"/>
          <w:szCs w:val="28"/>
        </w:rPr>
        <w:t>.0</w:t>
      </w:r>
    </w:p>
    <w:p w14:paraId="7F95CC0F" w14:textId="77777777" w:rsidR="00D73A26" w:rsidRDefault="00000000">
      <w:pPr>
        <w:rPr>
          <w:rFonts w:ascii="Arial" w:eastAsia="Arial" w:hAnsi="Arial" w:cs="Arial"/>
          <w:b/>
          <w:color w:val="000000"/>
          <w:sz w:val="24"/>
          <w:szCs w:val="24"/>
        </w:rPr>
      </w:pPr>
      <w:r>
        <w:br w:type="page"/>
      </w:r>
    </w:p>
    <w:tbl>
      <w:tblPr>
        <w:tblStyle w:val="a4"/>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D73A26" w14:paraId="2B9C037B" w14:textId="77777777">
        <w:trPr>
          <w:trHeight w:val="284"/>
          <w:jc w:val="center"/>
        </w:trPr>
        <w:tc>
          <w:tcPr>
            <w:tcW w:w="9011" w:type="dxa"/>
            <w:gridSpan w:val="6"/>
            <w:tcBorders>
              <w:bottom w:val="single" w:sz="6" w:space="0" w:color="000000"/>
            </w:tcBorders>
            <w:shd w:val="clear" w:color="auto" w:fill="D9D9D9"/>
            <w:vAlign w:val="center"/>
          </w:tcPr>
          <w:p w14:paraId="30C25DFA" w14:textId="77777777" w:rsidR="00D73A26" w:rsidRDefault="00000000">
            <w:pPr>
              <w:jc w:val="center"/>
              <w:rPr>
                <w:sz w:val="14"/>
                <w:szCs w:val="14"/>
              </w:rPr>
            </w:pPr>
            <w:r>
              <w:rPr>
                <w:sz w:val="14"/>
                <w:szCs w:val="14"/>
              </w:rPr>
              <w:lastRenderedPageBreak/>
              <w:t>CONTROL DE VERSIONES</w:t>
            </w:r>
          </w:p>
        </w:tc>
      </w:tr>
      <w:tr w:rsidR="00D73A26" w14:paraId="35097E08" w14:textId="77777777">
        <w:trPr>
          <w:trHeight w:val="374"/>
          <w:jc w:val="center"/>
        </w:trPr>
        <w:tc>
          <w:tcPr>
            <w:tcW w:w="921" w:type="dxa"/>
            <w:shd w:val="clear" w:color="auto" w:fill="F2F2F2"/>
            <w:vAlign w:val="center"/>
          </w:tcPr>
          <w:p w14:paraId="1B3E6059" w14:textId="77777777" w:rsidR="00D73A26" w:rsidRDefault="00000000">
            <w:pPr>
              <w:jc w:val="center"/>
              <w:rPr>
                <w:sz w:val="14"/>
                <w:szCs w:val="14"/>
              </w:rPr>
            </w:pPr>
            <w:r>
              <w:rPr>
                <w:sz w:val="14"/>
                <w:szCs w:val="14"/>
              </w:rPr>
              <w:t>Versión</w:t>
            </w:r>
          </w:p>
        </w:tc>
        <w:tc>
          <w:tcPr>
            <w:tcW w:w="1134" w:type="dxa"/>
            <w:shd w:val="clear" w:color="auto" w:fill="F2F2F2"/>
            <w:vAlign w:val="center"/>
          </w:tcPr>
          <w:p w14:paraId="430307EE" w14:textId="77777777" w:rsidR="00D73A26" w:rsidRDefault="00000000">
            <w:pPr>
              <w:jc w:val="center"/>
              <w:rPr>
                <w:sz w:val="14"/>
                <w:szCs w:val="14"/>
              </w:rPr>
            </w:pPr>
            <w:r>
              <w:rPr>
                <w:sz w:val="14"/>
                <w:szCs w:val="14"/>
              </w:rPr>
              <w:t>Hecha por</w:t>
            </w:r>
          </w:p>
        </w:tc>
        <w:tc>
          <w:tcPr>
            <w:tcW w:w="1424" w:type="dxa"/>
            <w:shd w:val="clear" w:color="auto" w:fill="F2F2F2"/>
            <w:vAlign w:val="center"/>
          </w:tcPr>
          <w:p w14:paraId="665407E1" w14:textId="77777777" w:rsidR="00D73A26" w:rsidRDefault="00000000">
            <w:pPr>
              <w:jc w:val="center"/>
              <w:rPr>
                <w:sz w:val="14"/>
                <w:szCs w:val="14"/>
              </w:rPr>
            </w:pPr>
            <w:r>
              <w:rPr>
                <w:sz w:val="14"/>
                <w:szCs w:val="14"/>
              </w:rPr>
              <w:t>Revisada por</w:t>
            </w:r>
          </w:p>
        </w:tc>
        <w:tc>
          <w:tcPr>
            <w:tcW w:w="1482" w:type="dxa"/>
            <w:shd w:val="clear" w:color="auto" w:fill="F2F2F2"/>
            <w:vAlign w:val="center"/>
          </w:tcPr>
          <w:p w14:paraId="40BF3B73" w14:textId="77777777" w:rsidR="00D73A26" w:rsidRDefault="00000000">
            <w:pPr>
              <w:jc w:val="center"/>
              <w:rPr>
                <w:sz w:val="14"/>
                <w:szCs w:val="14"/>
              </w:rPr>
            </w:pPr>
            <w:r>
              <w:rPr>
                <w:sz w:val="14"/>
                <w:szCs w:val="14"/>
              </w:rPr>
              <w:t>Aprobada por</w:t>
            </w:r>
          </w:p>
        </w:tc>
        <w:tc>
          <w:tcPr>
            <w:tcW w:w="992" w:type="dxa"/>
            <w:shd w:val="clear" w:color="auto" w:fill="F2F2F2"/>
            <w:vAlign w:val="center"/>
          </w:tcPr>
          <w:p w14:paraId="03587629" w14:textId="77777777" w:rsidR="00D73A26" w:rsidRDefault="00000000">
            <w:pPr>
              <w:jc w:val="center"/>
              <w:rPr>
                <w:sz w:val="14"/>
                <w:szCs w:val="14"/>
              </w:rPr>
            </w:pPr>
            <w:r>
              <w:rPr>
                <w:sz w:val="14"/>
                <w:szCs w:val="14"/>
              </w:rPr>
              <w:t>Fecha</w:t>
            </w:r>
          </w:p>
        </w:tc>
        <w:tc>
          <w:tcPr>
            <w:tcW w:w="3058" w:type="dxa"/>
            <w:shd w:val="clear" w:color="auto" w:fill="F2F2F2"/>
            <w:vAlign w:val="center"/>
          </w:tcPr>
          <w:p w14:paraId="73B9AC07" w14:textId="77777777" w:rsidR="00D73A26" w:rsidRDefault="00000000">
            <w:pPr>
              <w:jc w:val="center"/>
              <w:rPr>
                <w:sz w:val="14"/>
                <w:szCs w:val="14"/>
              </w:rPr>
            </w:pPr>
            <w:r>
              <w:rPr>
                <w:sz w:val="14"/>
                <w:szCs w:val="14"/>
              </w:rPr>
              <w:t>Motivo</w:t>
            </w:r>
          </w:p>
        </w:tc>
      </w:tr>
      <w:tr w:rsidR="00D73A26" w14:paraId="2DAC9E04" w14:textId="77777777">
        <w:trPr>
          <w:trHeight w:val="227"/>
          <w:jc w:val="center"/>
        </w:trPr>
        <w:tc>
          <w:tcPr>
            <w:tcW w:w="921" w:type="dxa"/>
          </w:tcPr>
          <w:p w14:paraId="4834CB8D" w14:textId="77777777" w:rsidR="00D73A26" w:rsidRDefault="00000000">
            <w:pPr>
              <w:jc w:val="center"/>
              <w:rPr>
                <w:sz w:val="14"/>
                <w:szCs w:val="14"/>
              </w:rPr>
            </w:pPr>
            <w:r>
              <w:rPr>
                <w:sz w:val="14"/>
                <w:szCs w:val="14"/>
              </w:rPr>
              <w:t>1.0</w:t>
            </w:r>
          </w:p>
        </w:tc>
        <w:tc>
          <w:tcPr>
            <w:tcW w:w="1134" w:type="dxa"/>
          </w:tcPr>
          <w:p w14:paraId="2C71C77A" w14:textId="77777777" w:rsidR="00D73A26" w:rsidRDefault="00000000">
            <w:pPr>
              <w:jc w:val="center"/>
              <w:rPr>
                <w:sz w:val="14"/>
                <w:szCs w:val="14"/>
              </w:rPr>
            </w:pPr>
            <w:r>
              <w:rPr>
                <w:sz w:val="14"/>
                <w:szCs w:val="14"/>
              </w:rPr>
              <w:t>AHAO, DJAP, WESJ</w:t>
            </w:r>
          </w:p>
        </w:tc>
        <w:tc>
          <w:tcPr>
            <w:tcW w:w="1424" w:type="dxa"/>
          </w:tcPr>
          <w:p w14:paraId="23FE5256" w14:textId="77777777" w:rsidR="00D73A26" w:rsidRDefault="00000000">
            <w:pPr>
              <w:jc w:val="center"/>
              <w:rPr>
                <w:sz w:val="14"/>
                <w:szCs w:val="14"/>
              </w:rPr>
            </w:pPr>
            <w:r>
              <w:rPr>
                <w:sz w:val="14"/>
                <w:szCs w:val="14"/>
              </w:rPr>
              <w:t>PC</w:t>
            </w:r>
          </w:p>
        </w:tc>
        <w:tc>
          <w:tcPr>
            <w:tcW w:w="1482" w:type="dxa"/>
          </w:tcPr>
          <w:p w14:paraId="6EA97DDD" w14:textId="77777777" w:rsidR="00D73A26" w:rsidRDefault="00000000">
            <w:pPr>
              <w:jc w:val="center"/>
              <w:rPr>
                <w:sz w:val="14"/>
                <w:szCs w:val="14"/>
              </w:rPr>
            </w:pPr>
            <w:r>
              <w:rPr>
                <w:sz w:val="14"/>
                <w:szCs w:val="14"/>
              </w:rPr>
              <w:t>PC</w:t>
            </w:r>
          </w:p>
        </w:tc>
        <w:tc>
          <w:tcPr>
            <w:tcW w:w="992" w:type="dxa"/>
            <w:vAlign w:val="center"/>
          </w:tcPr>
          <w:p w14:paraId="774E7234" w14:textId="77777777" w:rsidR="00D73A26" w:rsidRDefault="00000000">
            <w:pPr>
              <w:jc w:val="center"/>
              <w:rPr>
                <w:sz w:val="14"/>
                <w:szCs w:val="14"/>
              </w:rPr>
            </w:pPr>
            <w:r>
              <w:rPr>
                <w:sz w:val="14"/>
                <w:szCs w:val="14"/>
              </w:rPr>
              <w:t>11/09/2025</w:t>
            </w:r>
          </w:p>
        </w:tc>
        <w:tc>
          <w:tcPr>
            <w:tcW w:w="3058" w:type="dxa"/>
            <w:vAlign w:val="center"/>
          </w:tcPr>
          <w:p w14:paraId="17803CE3" w14:textId="77777777" w:rsidR="00D73A26" w:rsidRDefault="00000000">
            <w:pPr>
              <w:rPr>
                <w:sz w:val="14"/>
                <w:szCs w:val="14"/>
              </w:rPr>
            </w:pPr>
            <w:r>
              <w:rPr>
                <w:sz w:val="14"/>
                <w:szCs w:val="14"/>
              </w:rPr>
              <w:t>Versión 1.0</w:t>
            </w:r>
          </w:p>
        </w:tc>
      </w:tr>
      <w:tr w:rsidR="00D73A26" w14:paraId="709D706A" w14:textId="77777777">
        <w:trPr>
          <w:trHeight w:val="227"/>
          <w:jc w:val="center"/>
        </w:trPr>
        <w:tc>
          <w:tcPr>
            <w:tcW w:w="921" w:type="dxa"/>
          </w:tcPr>
          <w:p w14:paraId="5236D937" w14:textId="77777777" w:rsidR="00D73A26" w:rsidRDefault="00000000">
            <w:pPr>
              <w:jc w:val="center"/>
              <w:rPr>
                <w:sz w:val="14"/>
                <w:szCs w:val="14"/>
              </w:rPr>
            </w:pPr>
            <w:r>
              <w:rPr>
                <w:sz w:val="14"/>
                <w:szCs w:val="14"/>
              </w:rPr>
              <w:t>2.0</w:t>
            </w:r>
          </w:p>
        </w:tc>
        <w:tc>
          <w:tcPr>
            <w:tcW w:w="1134" w:type="dxa"/>
          </w:tcPr>
          <w:p w14:paraId="1D38040D" w14:textId="77777777" w:rsidR="00D73A26" w:rsidRDefault="00000000">
            <w:pPr>
              <w:jc w:val="center"/>
              <w:rPr>
                <w:sz w:val="14"/>
                <w:szCs w:val="14"/>
              </w:rPr>
            </w:pPr>
            <w:r>
              <w:rPr>
                <w:sz w:val="14"/>
                <w:szCs w:val="14"/>
              </w:rPr>
              <w:t>AHAO, DJAP, WESJ</w:t>
            </w:r>
          </w:p>
        </w:tc>
        <w:tc>
          <w:tcPr>
            <w:tcW w:w="1424" w:type="dxa"/>
          </w:tcPr>
          <w:p w14:paraId="09001DE0" w14:textId="77777777" w:rsidR="00D73A26" w:rsidRDefault="00000000">
            <w:pPr>
              <w:jc w:val="center"/>
              <w:rPr>
                <w:sz w:val="14"/>
                <w:szCs w:val="14"/>
              </w:rPr>
            </w:pPr>
            <w:r>
              <w:rPr>
                <w:sz w:val="14"/>
                <w:szCs w:val="14"/>
              </w:rPr>
              <w:t>PC</w:t>
            </w:r>
          </w:p>
        </w:tc>
        <w:tc>
          <w:tcPr>
            <w:tcW w:w="1482" w:type="dxa"/>
          </w:tcPr>
          <w:p w14:paraId="6486C1DC" w14:textId="77777777" w:rsidR="00D73A26" w:rsidRDefault="00000000">
            <w:pPr>
              <w:jc w:val="center"/>
              <w:rPr>
                <w:sz w:val="14"/>
                <w:szCs w:val="14"/>
              </w:rPr>
            </w:pPr>
            <w:r>
              <w:rPr>
                <w:sz w:val="14"/>
                <w:szCs w:val="14"/>
              </w:rPr>
              <w:t>PC</w:t>
            </w:r>
          </w:p>
        </w:tc>
        <w:tc>
          <w:tcPr>
            <w:tcW w:w="992" w:type="dxa"/>
            <w:vAlign w:val="center"/>
          </w:tcPr>
          <w:p w14:paraId="20C80A90" w14:textId="77777777" w:rsidR="00D73A26" w:rsidRDefault="00000000">
            <w:pPr>
              <w:jc w:val="center"/>
              <w:rPr>
                <w:sz w:val="14"/>
                <w:szCs w:val="14"/>
              </w:rPr>
            </w:pPr>
            <w:r>
              <w:rPr>
                <w:sz w:val="14"/>
                <w:szCs w:val="14"/>
              </w:rPr>
              <w:t>11/09/2025</w:t>
            </w:r>
          </w:p>
        </w:tc>
        <w:tc>
          <w:tcPr>
            <w:tcW w:w="3058" w:type="dxa"/>
            <w:vAlign w:val="center"/>
          </w:tcPr>
          <w:p w14:paraId="3549F088" w14:textId="77777777" w:rsidR="00D73A26" w:rsidRDefault="00000000">
            <w:pPr>
              <w:rPr>
                <w:sz w:val="14"/>
                <w:szCs w:val="14"/>
              </w:rPr>
            </w:pPr>
            <w:r>
              <w:rPr>
                <w:sz w:val="14"/>
                <w:szCs w:val="14"/>
              </w:rPr>
              <w:t>Versión 2.0</w:t>
            </w:r>
          </w:p>
        </w:tc>
      </w:tr>
    </w:tbl>
    <w:p w14:paraId="62EE78A2" w14:textId="77777777" w:rsidR="00D73A26" w:rsidRDefault="00D73A26">
      <w:pPr>
        <w:rPr>
          <w:color w:val="000000"/>
          <w:sz w:val="24"/>
          <w:szCs w:val="24"/>
        </w:rPr>
      </w:pPr>
    </w:p>
    <w:p w14:paraId="7196CEDE" w14:textId="77777777" w:rsidR="00D73A26" w:rsidRDefault="00000000">
      <w:pPr>
        <w:jc w:val="center"/>
        <w:rPr>
          <w:color w:val="000000"/>
          <w:sz w:val="24"/>
          <w:szCs w:val="24"/>
        </w:rPr>
      </w:pPr>
      <w:r>
        <w:rPr>
          <w:color w:val="000000"/>
          <w:sz w:val="24"/>
          <w:szCs w:val="24"/>
        </w:rPr>
        <w:t>INDICE GENERAL</w:t>
      </w:r>
    </w:p>
    <w:p w14:paraId="418B09B1" w14:textId="77777777" w:rsidR="00D73A26" w:rsidRDefault="00D73A26">
      <w:pPr>
        <w:rPr>
          <w:rFonts w:ascii="Times New Roman" w:eastAsia="Times New Roman" w:hAnsi="Times New Roman" w:cs="Times New Roman"/>
          <w:color w:val="000000"/>
        </w:rPr>
      </w:pPr>
    </w:p>
    <w:p w14:paraId="0DFFACA3" w14:textId="77777777" w:rsidR="00D73A26" w:rsidRDefault="00000000">
      <w:pPr>
        <w:keepNext/>
        <w:keepLines/>
        <w:pBdr>
          <w:top w:val="nil"/>
          <w:left w:val="nil"/>
          <w:bottom w:val="nil"/>
          <w:right w:val="nil"/>
          <w:between w:val="nil"/>
        </w:pBdr>
        <w:spacing w:before="480" w:after="0" w:line="276" w:lineRule="auto"/>
        <w:rPr>
          <w:b/>
          <w:color w:val="2E75B5"/>
          <w:sz w:val="28"/>
          <w:szCs w:val="28"/>
        </w:rPr>
      </w:pPr>
      <w:r>
        <w:rPr>
          <w:b/>
          <w:color w:val="2E75B5"/>
          <w:sz w:val="28"/>
          <w:szCs w:val="28"/>
        </w:rPr>
        <w:t>Contenido</w:t>
      </w:r>
    </w:p>
    <w:sdt>
      <w:sdtPr>
        <w:id w:val="-995270243"/>
        <w:docPartObj>
          <w:docPartGallery w:val="Table of Contents"/>
          <w:docPartUnique/>
        </w:docPartObj>
      </w:sdtPr>
      <w:sdtContent>
        <w:p w14:paraId="248E9AD2" w14:textId="77777777" w:rsidR="00D73A26" w:rsidRDefault="00000000">
          <w:pPr>
            <w:pBdr>
              <w:top w:val="nil"/>
              <w:left w:val="nil"/>
              <w:bottom w:val="nil"/>
              <w:right w:val="nil"/>
              <w:between w:val="nil"/>
            </w:pBdr>
            <w:tabs>
              <w:tab w:val="left" w:pos="440"/>
              <w:tab w:val="right" w:pos="8494"/>
            </w:tabs>
            <w:spacing w:before="120" w:after="0"/>
            <w:rPr>
              <w:color w:val="000000"/>
            </w:rPr>
          </w:pPr>
          <w:r>
            <w:fldChar w:fldCharType="begin"/>
          </w:r>
          <w:r>
            <w:instrText xml:space="preserve"> TOC \h \u \z \t "Heading 1,1,Heading 2,2,Heading 3,3,"</w:instrText>
          </w:r>
          <w:r>
            <w:fldChar w:fldCharType="separate"/>
          </w:r>
          <w:hyperlink w:anchor="_heading=h.3w2o7ayvmxc8">
            <w:r w:rsidR="00D73A26">
              <w:rPr>
                <w:b/>
                <w:i/>
                <w:color w:val="000000"/>
                <w:sz w:val="24"/>
                <w:szCs w:val="24"/>
              </w:rPr>
              <w:t>1.</w:t>
            </w:r>
          </w:hyperlink>
          <w:hyperlink w:anchor="_heading=h.3w2o7ayvmxc8">
            <w:r w:rsidR="00D73A26">
              <w:rPr>
                <w:color w:val="000000"/>
              </w:rPr>
              <w:tab/>
            </w:r>
          </w:hyperlink>
          <w:r>
            <w:fldChar w:fldCharType="begin"/>
          </w:r>
          <w:r>
            <w:instrText xml:space="preserve"> PAGEREF _heading=h.3w2o7ayvmxc8 \h </w:instrText>
          </w:r>
          <w:r>
            <w:fldChar w:fldCharType="separate"/>
          </w:r>
          <w:r>
            <w:rPr>
              <w:b/>
              <w:i/>
              <w:color w:val="000000"/>
              <w:sz w:val="24"/>
              <w:szCs w:val="24"/>
            </w:rPr>
            <w:t>INTRODUCCIÓN</w:t>
          </w:r>
          <w:r>
            <w:rPr>
              <w:b/>
              <w:i/>
              <w:color w:val="000000"/>
              <w:sz w:val="24"/>
              <w:szCs w:val="24"/>
            </w:rPr>
            <w:tab/>
            <w:t>5</w:t>
          </w:r>
          <w:r>
            <w:fldChar w:fldCharType="end"/>
          </w:r>
        </w:p>
        <w:p w14:paraId="0DD62736"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dedfmnysphj2">
            <w:r>
              <w:rPr>
                <w:b/>
                <w:color w:val="000000"/>
              </w:rPr>
              <w:t>1.1.</w:t>
            </w:r>
          </w:hyperlink>
          <w:hyperlink w:anchor="_heading=h.dedfmnysphj2">
            <w:r>
              <w:rPr>
                <w:color w:val="000000"/>
              </w:rPr>
              <w:tab/>
            </w:r>
          </w:hyperlink>
          <w:r w:rsidR="00000000">
            <w:fldChar w:fldCharType="begin"/>
          </w:r>
          <w:r w:rsidR="00000000">
            <w:instrText xml:space="preserve"> PAGEREF _heading=h.dedfmnysphj2 \h </w:instrText>
          </w:r>
          <w:r w:rsidR="00000000">
            <w:fldChar w:fldCharType="separate"/>
          </w:r>
          <w:r w:rsidR="00000000">
            <w:rPr>
              <w:b/>
              <w:color w:val="000000"/>
            </w:rPr>
            <w:t>Propósito (Diagrama 4+1)</w:t>
          </w:r>
          <w:r w:rsidR="00000000">
            <w:rPr>
              <w:b/>
              <w:color w:val="000000"/>
            </w:rPr>
            <w:tab/>
            <w:t>5</w:t>
          </w:r>
          <w:r w:rsidR="00000000">
            <w:fldChar w:fldCharType="end"/>
          </w:r>
        </w:p>
        <w:p w14:paraId="6BAAE994"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i05xa5zgaybx">
            <w:r>
              <w:rPr>
                <w:b/>
                <w:color w:val="000000"/>
              </w:rPr>
              <w:t>1.2.</w:t>
            </w:r>
          </w:hyperlink>
          <w:hyperlink w:anchor="_heading=h.i05xa5zgaybx">
            <w:r>
              <w:rPr>
                <w:color w:val="000000"/>
              </w:rPr>
              <w:tab/>
            </w:r>
          </w:hyperlink>
          <w:r w:rsidR="00000000">
            <w:fldChar w:fldCharType="begin"/>
          </w:r>
          <w:r w:rsidR="00000000">
            <w:instrText xml:space="preserve"> PAGEREF _heading=h.i05xa5zgaybx \h </w:instrText>
          </w:r>
          <w:r w:rsidR="00000000">
            <w:fldChar w:fldCharType="separate"/>
          </w:r>
          <w:r w:rsidR="00000000">
            <w:rPr>
              <w:b/>
              <w:color w:val="000000"/>
            </w:rPr>
            <w:t>Alcance</w:t>
          </w:r>
          <w:r w:rsidR="00000000">
            <w:rPr>
              <w:b/>
              <w:color w:val="000000"/>
            </w:rPr>
            <w:tab/>
            <w:t>5</w:t>
          </w:r>
          <w:r w:rsidR="00000000">
            <w:fldChar w:fldCharType="end"/>
          </w:r>
        </w:p>
        <w:p w14:paraId="16CFBDFE"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t3ip7auieji2">
            <w:r>
              <w:rPr>
                <w:b/>
                <w:color w:val="000000"/>
              </w:rPr>
              <w:t>1.3.</w:t>
            </w:r>
          </w:hyperlink>
          <w:hyperlink w:anchor="_heading=h.t3ip7auieji2">
            <w:r>
              <w:rPr>
                <w:color w:val="000000"/>
              </w:rPr>
              <w:tab/>
            </w:r>
          </w:hyperlink>
          <w:r w:rsidR="00000000">
            <w:fldChar w:fldCharType="begin"/>
          </w:r>
          <w:r w:rsidR="00000000">
            <w:instrText xml:space="preserve"> PAGEREF _heading=h.t3ip7auieji2 \h </w:instrText>
          </w:r>
          <w:r w:rsidR="00000000">
            <w:fldChar w:fldCharType="separate"/>
          </w:r>
          <w:r w:rsidR="00000000">
            <w:rPr>
              <w:b/>
              <w:color w:val="000000"/>
            </w:rPr>
            <w:t>Definición, siglas y abreviaturas</w:t>
          </w:r>
          <w:r w:rsidR="00000000">
            <w:rPr>
              <w:b/>
              <w:color w:val="000000"/>
            </w:rPr>
            <w:tab/>
            <w:t>5</w:t>
          </w:r>
          <w:r w:rsidR="00000000">
            <w:fldChar w:fldCharType="end"/>
          </w:r>
        </w:p>
        <w:p w14:paraId="3AB86A0D"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j2y2nldva6u0">
            <w:r>
              <w:rPr>
                <w:b/>
                <w:color w:val="000000"/>
              </w:rPr>
              <w:t>1.4.</w:t>
            </w:r>
          </w:hyperlink>
          <w:hyperlink w:anchor="_heading=h.j2y2nldva6u0">
            <w:r>
              <w:rPr>
                <w:color w:val="000000"/>
              </w:rPr>
              <w:tab/>
            </w:r>
          </w:hyperlink>
          <w:r w:rsidR="00000000">
            <w:fldChar w:fldCharType="begin"/>
          </w:r>
          <w:r w:rsidR="00000000">
            <w:instrText xml:space="preserve"> PAGEREF _heading=h.j2y2nldva6u0 \h </w:instrText>
          </w:r>
          <w:r w:rsidR="00000000">
            <w:fldChar w:fldCharType="separate"/>
          </w:r>
          <w:r w:rsidR="00000000">
            <w:rPr>
              <w:b/>
              <w:color w:val="000000"/>
            </w:rPr>
            <w:t>Organización del documento</w:t>
          </w:r>
          <w:r w:rsidR="00000000">
            <w:rPr>
              <w:b/>
              <w:color w:val="000000"/>
            </w:rPr>
            <w:tab/>
            <w:t>5</w:t>
          </w:r>
          <w:r w:rsidR="00000000">
            <w:fldChar w:fldCharType="end"/>
          </w:r>
        </w:p>
        <w:p w14:paraId="4FC95814" w14:textId="77777777" w:rsidR="00D73A26" w:rsidRDefault="00D73A26">
          <w:pPr>
            <w:pBdr>
              <w:top w:val="nil"/>
              <w:left w:val="nil"/>
              <w:bottom w:val="nil"/>
              <w:right w:val="nil"/>
              <w:between w:val="nil"/>
            </w:pBdr>
            <w:tabs>
              <w:tab w:val="left" w:pos="440"/>
              <w:tab w:val="right" w:pos="8494"/>
            </w:tabs>
            <w:spacing w:before="120" w:after="0"/>
            <w:rPr>
              <w:color w:val="000000"/>
            </w:rPr>
          </w:pPr>
          <w:hyperlink w:anchor="_heading=h.jrutmxdcw2wg">
            <w:r>
              <w:rPr>
                <w:b/>
                <w:i/>
                <w:color w:val="000000"/>
                <w:sz w:val="24"/>
                <w:szCs w:val="24"/>
              </w:rPr>
              <w:t>2.</w:t>
            </w:r>
          </w:hyperlink>
          <w:hyperlink w:anchor="_heading=h.jrutmxdcw2wg">
            <w:r>
              <w:rPr>
                <w:color w:val="000000"/>
              </w:rPr>
              <w:tab/>
            </w:r>
          </w:hyperlink>
          <w:r w:rsidR="00000000">
            <w:fldChar w:fldCharType="begin"/>
          </w:r>
          <w:r w:rsidR="00000000">
            <w:instrText xml:space="preserve"> PAGEREF _heading=h.jrutmxdcw2wg \h </w:instrText>
          </w:r>
          <w:r w:rsidR="00000000">
            <w:fldChar w:fldCharType="separate"/>
          </w:r>
          <w:r w:rsidR="00000000">
            <w:rPr>
              <w:b/>
              <w:i/>
              <w:color w:val="000000"/>
              <w:sz w:val="24"/>
              <w:szCs w:val="24"/>
            </w:rPr>
            <w:t>OBJETIVOS Y RESTRICCIONES ARQUITECTONICAS</w:t>
          </w:r>
          <w:r w:rsidR="00000000">
            <w:rPr>
              <w:b/>
              <w:i/>
              <w:color w:val="000000"/>
              <w:sz w:val="24"/>
              <w:szCs w:val="24"/>
            </w:rPr>
            <w:tab/>
            <w:t>5</w:t>
          </w:r>
          <w:r w:rsidR="00000000">
            <w:fldChar w:fldCharType="end"/>
          </w:r>
        </w:p>
        <w:p w14:paraId="7A44CB8F"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uizbe8bzgfv">
            <w:r>
              <w:rPr>
                <w:color w:val="000000"/>
                <w:sz w:val="20"/>
                <w:szCs w:val="20"/>
              </w:rPr>
              <w:t>2.1.1.</w:t>
            </w:r>
          </w:hyperlink>
          <w:hyperlink w:anchor="_heading=h.uizbe8bzgfv">
            <w:r>
              <w:rPr>
                <w:color w:val="000000"/>
              </w:rPr>
              <w:tab/>
            </w:r>
          </w:hyperlink>
          <w:r w:rsidR="00000000">
            <w:fldChar w:fldCharType="begin"/>
          </w:r>
          <w:r w:rsidR="00000000">
            <w:instrText xml:space="preserve"> PAGEREF _heading=h.uizbe8bzgfv \h </w:instrText>
          </w:r>
          <w:r w:rsidR="00000000">
            <w:fldChar w:fldCharType="separate"/>
          </w:r>
          <w:r w:rsidR="00000000">
            <w:rPr>
              <w:color w:val="000000"/>
              <w:sz w:val="20"/>
              <w:szCs w:val="20"/>
            </w:rPr>
            <w:t>Requerimientos Funcionales</w:t>
          </w:r>
          <w:r w:rsidR="00000000">
            <w:rPr>
              <w:color w:val="000000"/>
              <w:sz w:val="20"/>
              <w:szCs w:val="20"/>
            </w:rPr>
            <w:tab/>
            <w:t>5</w:t>
          </w:r>
          <w:r w:rsidR="00000000">
            <w:fldChar w:fldCharType="end"/>
          </w:r>
        </w:p>
        <w:p w14:paraId="3C42140D"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bpk8ipd48kp">
            <w:r>
              <w:rPr>
                <w:color w:val="000000"/>
                <w:sz w:val="20"/>
                <w:szCs w:val="20"/>
              </w:rPr>
              <w:t>2.1.2.</w:t>
            </w:r>
          </w:hyperlink>
          <w:hyperlink w:anchor="_heading=h.bpk8ipd48kp">
            <w:r>
              <w:rPr>
                <w:color w:val="000000"/>
              </w:rPr>
              <w:tab/>
            </w:r>
          </w:hyperlink>
          <w:r w:rsidR="00000000">
            <w:fldChar w:fldCharType="begin"/>
          </w:r>
          <w:r w:rsidR="00000000">
            <w:instrText xml:space="preserve"> PAGEREF _heading=h.bpk8ipd48kp \h </w:instrText>
          </w:r>
          <w:r w:rsidR="00000000">
            <w:fldChar w:fldCharType="separate"/>
          </w:r>
          <w:r w:rsidR="00000000">
            <w:rPr>
              <w:color w:val="000000"/>
              <w:sz w:val="20"/>
              <w:szCs w:val="20"/>
            </w:rPr>
            <w:t>Requerimientos No Funcionales – Atributos de Calidad</w:t>
          </w:r>
          <w:r w:rsidR="00000000">
            <w:rPr>
              <w:color w:val="000000"/>
              <w:sz w:val="20"/>
              <w:szCs w:val="20"/>
            </w:rPr>
            <w:tab/>
            <w:t>5</w:t>
          </w:r>
          <w:r w:rsidR="00000000">
            <w:fldChar w:fldCharType="end"/>
          </w:r>
        </w:p>
        <w:p w14:paraId="4E080E2A" w14:textId="77777777" w:rsidR="00D73A26" w:rsidRDefault="00D73A26">
          <w:pPr>
            <w:pBdr>
              <w:top w:val="nil"/>
              <w:left w:val="nil"/>
              <w:bottom w:val="nil"/>
              <w:right w:val="nil"/>
              <w:between w:val="nil"/>
            </w:pBdr>
            <w:tabs>
              <w:tab w:val="left" w:pos="440"/>
              <w:tab w:val="right" w:pos="8494"/>
            </w:tabs>
            <w:spacing w:before="120" w:after="0"/>
            <w:rPr>
              <w:color w:val="000000"/>
            </w:rPr>
          </w:pPr>
          <w:hyperlink w:anchor="_heading=h.4ofk171kfpwu">
            <w:r>
              <w:rPr>
                <w:b/>
                <w:i/>
                <w:color w:val="000000"/>
                <w:sz w:val="24"/>
                <w:szCs w:val="24"/>
              </w:rPr>
              <w:t>3.</w:t>
            </w:r>
          </w:hyperlink>
          <w:hyperlink w:anchor="_heading=h.4ofk171kfpwu">
            <w:r>
              <w:rPr>
                <w:color w:val="000000"/>
              </w:rPr>
              <w:tab/>
            </w:r>
          </w:hyperlink>
          <w:r w:rsidR="00000000">
            <w:fldChar w:fldCharType="begin"/>
          </w:r>
          <w:r w:rsidR="00000000">
            <w:instrText xml:space="preserve"> PAGEREF _heading=h.4ofk171kfpwu \h </w:instrText>
          </w:r>
          <w:r w:rsidR="00000000">
            <w:fldChar w:fldCharType="separate"/>
          </w:r>
          <w:r w:rsidR="00000000">
            <w:rPr>
              <w:b/>
              <w:i/>
              <w:color w:val="000000"/>
              <w:sz w:val="24"/>
              <w:szCs w:val="24"/>
            </w:rPr>
            <w:t>REPRESENTACIÓN DE LA ARQUITECTURA DEL SISTEMA</w:t>
          </w:r>
          <w:r w:rsidR="00000000">
            <w:rPr>
              <w:b/>
              <w:i/>
              <w:color w:val="000000"/>
              <w:sz w:val="24"/>
              <w:szCs w:val="24"/>
            </w:rPr>
            <w:tab/>
            <w:t>6</w:t>
          </w:r>
          <w:r w:rsidR="00000000">
            <w:fldChar w:fldCharType="end"/>
          </w:r>
        </w:p>
        <w:p w14:paraId="26143A20"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vd9cko2iz5cu">
            <w:r>
              <w:rPr>
                <w:b/>
                <w:color w:val="000000"/>
              </w:rPr>
              <w:t>3.1.</w:t>
            </w:r>
          </w:hyperlink>
          <w:hyperlink w:anchor="_heading=h.vd9cko2iz5cu">
            <w:r>
              <w:rPr>
                <w:color w:val="000000"/>
              </w:rPr>
              <w:tab/>
            </w:r>
          </w:hyperlink>
          <w:r w:rsidR="00000000">
            <w:fldChar w:fldCharType="begin"/>
          </w:r>
          <w:r w:rsidR="00000000">
            <w:instrText xml:space="preserve"> PAGEREF _heading=h.vd9cko2iz5cu \h </w:instrText>
          </w:r>
          <w:r w:rsidR="00000000">
            <w:fldChar w:fldCharType="separate"/>
          </w:r>
          <w:r w:rsidR="00000000">
            <w:rPr>
              <w:b/>
              <w:color w:val="000000"/>
            </w:rPr>
            <w:t>Vista de Caso de uso</w:t>
          </w:r>
          <w:r w:rsidR="00000000">
            <w:rPr>
              <w:b/>
              <w:color w:val="000000"/>
            </w:rPr>
            <w:tab/>
            <w:t>6</w:t>
          </w:r>
          <w:r w:rsidR="00000000">
            <w:fldChar w:fldCharType="end"/>
          </w:r>
        </w:p>
        <w:p w14:paraId="7106A16F"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avvmlkstnvh8">
            <w:r>
              <w:rPr>
                <w:color w:val="000000"/>
                <w:sz w:val="20"/>
                <w:szCs w:val="20"/>
              </w:rPr>
              <w:t>3.1.1.</w:t>
            </w:r>
          </w:hyperlink>
          <w:hyperlink w:anchor="_heading=h.avvmlkstnvh8">
            <w:r>
              <w:rPr>
                <w:color w:val="000000"/>
              </w:rPr>
              <w:tab/>
            </w:r>
          </w:hyperlink>
          <w:r w:rsidR="00000000">
            <w:fldChar w:fldCharType="begin"/>
          </w:r>
          <w:r w:rsidR="00000000">
            <w:instrText xml:space="preserve"> PAGEREF _heading=h.avvmlkstnvh8 \h </w:instrText>
          </w:r>
          <w:r w:rsidR="00000000">
            <w:fldChar w:fldCharType="separate"/>
          </w:r>
          <w:r w:rsidR="00000000">
            <w:rPr>
              <w:color w:val="000000"/>
              <w:sz w:val="20"/>
              <w:szCs w:val="20"/>
            </w:rPr>
            <w:t>Diagramas de Casos de uso</w:t>
          </w:r>
          <w:r w:rsidR="00000000">
            <w:rPr>
              <w:color w:val="000000"/>
              <w:sz w:val="20"/>
              <w:szCs w:val="20"/>
            </w:rPr>
            <w:tab/>
            <w:t>6</w:t>
          </w:r>
          <w:r w:rsidR="00000000">
            <w:fldChar w:fldCharType="end"/>
          </w:r>
        </w:p>
        <w:p w14:paraId="266C07ED"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3wiaxquatc2o">
            <w:r>
              <w:rPr>
                <w:b/>
                <w:color w:val="000000"/>
              </w:rPr>
              <w:t>3.2.</w:t>
            </w:r>
          </w:hyperlink>
          <w:hyperlink w:anchor="_heading=h.3wiaxquatc2o">
            <w:r>
              <w:rPr>
                <w:color w:val="000000"/>
              </w:rPr>
              <w:tab/>
            </w:r>
          </w:hyperlink>
          <w:r w:rsidR="00000000">
            <w:fldChar w:fldCharType="begin"/>
          </w:r>
          <w:r w:rsidR="00000000">
            <w:instrText xml:space="preserve"> PAGEREF _heading=h.3wiaxquatc2o \h </w:instrText>
          </w:r>
          <w:r w:rsidR="00000000">
            <w:fldChar w:fldCharType="separate"/>
          </w:r>
          <w:r w:rsidR="00000000">
            <w:rPr>
              <w:b/>
              <w:color w:val="000000"/>
            </w:rPr>
            <w:t>Vista Lógica</w:t>
          </w:r>
          <w:r w:rsidR="00000000">
            <w:rPr>
              <w:b/>
              <w:color w:val="000000"/>
            </w:rPr>
            <w:tab/>
            <w:t>6</w:t>
          </w:r>
          <w:r w:rsidR="00000000">
            <w:fldChar w:fldCharType="end"/>
          </w:r>
        </w:p>
        <w:p w14:paraId="1978D875"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ek75h0s2kkw6">
            <w:r>
              <w:rPr>
                <w:color w:val="000000"/>
                <w:sz w:val="20"/>
                <w:szCs w:val="20"/>
              </w:rPr>
              <w:t>3.2.1.</w:t>
            </w:r>
          </w:hyperlink>
          <w:hyperlink w:anchor="_heading=h.ek75h0s2kkw6">
            <w:r>
              <w:rPr>
                <w:color w:val="000000"/>
              </w:rPr>
              <w:tab/>
            </w:r>
          </w:hyperlink>
          <w:r w:rsidR="00000000">
            <w:fldChar w:fldCharType="begin"/>
          </w:r>
          <w:r w:rsidR="00000000">
            <w:instrText xml:space="preserve"> PAGEREF _heading=h.ek75h0s2kkw6 \h </w:instrText>
          </w:r>
          <w:r w:rsidR="00000000">
            <w:fldChar w:fldCharType="separate"/>
          </w:r>
          <w:r w:rsidR="00000000">
            <w:rPr>
              <w:color w:val="000000"/>
              <w:sz w:val="20"/>
              <w:szCs w:val="20"/>
            </w:rPr>
            <w:t>Diagrama de Subsistemas (paquetes)</w:t>
          </w:r>
          <w:r w:rsidR="00000000">
            <w:rPr>
              <w:color w:val="000000"/>
              <w:sz w:val="20"/>
              <w:szCs w:val="20"/>
            </w:rPr>
            <w:tab/>
            <w:t>7</w:t>
          </w:r>
          <w:r w:rsidR="00000000">
            <w:fldChar w:fldCharType="end"/>
          </w:r>
        </w:p>
        <w:p w14:paraId="4C14AD50"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sbjhgxl5xxxq">
            <w:r>
              <w:rPr>
                <w:color w:val="000000"/>
                <w:sz w:val="20"/>
                <w:szCs w:val="20"/>
              </w:rPr>
              <w:t>3.2.2.</w:t>
            </w:r>
          </w:hyperlink>
          <w:hyperlink w:anchor="_heading=h.sbjhgxl5xxxq">
            <w:r>
              <w:rPr>
                <w:color w:val="000000"/>
              </w:rPr>
              <w:tab/>
            </w:r>
          </w:hyperlink>
          <w:r w:rsidR="00000000">
            <w:fldChar w:fldCharType="begin"/>
          </w:r>
          <w:r w:rsidR="00000000">
            <w:instrText xml:space="preserve"> PAGEREF _heading=h.sbjhgxl5xxxq \h </w:instrText>
          </w:r>
          <w:r w:rsidR="00000000">
            <w:fldChar w:fldCharType="separate"/>
          </w:r>
          <w:r w:rsidR="00000000">
            <w:rPr>
              <w:color w:val="000000"/>
              <w:sz w:val="20"/>
              <w:szCs w:val="20"/>
            </w:rPr>
            <w:t>Diagrama de Secuencia (vista de diseño)</w:t>
          </w:r>
          <w:r w:rsidR="00000000">
            <w:rPr>
              <w:color w:val="000000"/>
              <w:sz w:val="20"/>
              <w:szCs w:val="20"/>
            </w:rPr>
            <w:tab/>
            <w:t>7</w:t>
          </w:r>
          <w:r w:rsidR="00000000">
            <w:fldChar w:fldCharType="end"/>
          </w:r>
        </w:p>
        <w:p w14:paraId="5049A15D"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d41rhx7rcbnz">
            <w:r>
              <w:rPr>
                <w:color w:val="000000"/>
                <w:sz w:val="20"/>
                <w:szCs w:val="20"/>
              </w:rPr>
              <w:t>3.2.3.</w:t>
            </w:r>
          </w:hyperlink>
          <w:hyperlink w:anchor="_heading=h.d41rhx7rcbnz">
            <w:r>
              <w:rPr>
                <w:color w:val="000000"/>
              </w:rPr>
              <w:tab/>
            </w:r>
          </w:hyperlink>
          <w:r w:rsidR="00000000">
            <w:fldChar w:fldCharType="begin"/>
          </w:r>
          <w:r w:rsidR="00000000">
            <w:instrText xml:space="preserve"> PAGEREF _heading=h.d41rhx7rcbnz \h </w:instrText>
          </w:r>
          <w:r w:rsidR="00000000">
            <w:fldChar w:fldCharType="separate"/>
          </w:r>
          <w:r w:rsidR="00000000">
            <w:rPr>
              <w:color w:val="000000"/>
              <w:sz w:val="20"/>
              <w:szCs w:val="20"/>
            </w:rPr>
            <w:t>Diagrama de Colaboración (vista de diseño)</w:t>
          </w:r>
          <w:r w:rsidR="00000000">
            <w:rPr>
              <w:color w:val="000000"/>
              <w:sz w:val="20"/>
              <w:szCs w:val="20"/>
            </w:rPr>
            <w:tab/>
            <w:t>7</w:t>
          </w:r>
          <w:r w:rsidR="00000000">
            <w:fldChar w:fldCharType="end"/>
          </w:r>
        </w:p>
        <w:p w14:paraId="33C05BAE"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m6prcxzxqdh">
            <w:r>
              <w:rPr>
                <w:color w:val="000000"/>
                <w:sz w:val="20"/>
                <w:szCs w:val="20"/>
              </w:rPr>
              <w:t>3.2.4.</w:t>
            </w:r>
          </w:hyperlink>
          <w:hyperlink w:anchor="_heading=h.m6prcxzxqdh">
            <w:r>
              <w:rPr>
                <w:color w:val="000000"/>
              </w:rPr>
              <w:tab/>
            </w:r>
          </w:hyperlink>
          <w:r w:rsidR="00000000">
            <w:fldChar w:fldCharType="begin"/>
          </w:r>
          <w:r w:rsidR="00000000">
            <w:instrText xml:space="preserve"> PAGEREF _heading=h.m6prcxzxqdh \h </w:instrText>
          </w:r>
          <w:r w:rsidR="00000000">
            <w:fldChar w:fldCharType="separate"/>
          </w:r>
          <w:r w:rsidR="00000000">
            <w:rPr>
              <w:color w:val="000000"/>
              <w:sz w:val="20"/>
              <w:szCs w:val="20"/>
            </w:rPr>
            <w:t>Diagrama de Objetos</w:t>
          </w:r>
          <w:r w:rsidR="00000000">
            <w:rPr>
              <w:color w:val="000000"/>
              <w:sz w:val="20"/>
              <w:szCs w:val="20"/>
            </w:rPr>
            <w:tab/>
            <w:t>7</w:t>
          </w:r>
          <w:r w:rsidR="00000000">
            <w:fldChar w:fldCharType="end"/>
          </w:r>
        </w:p>
        <w:p w14:paraId="7589F574"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m16l2oqi1h7c">
            <w:r>
              <w:rPr>
                <w:color w:val="000000"/>
                <w:sz w:val="20"/>
                <w:szCs w:val="20"/>
              </w:rPr>
              <w:t>3.2.5.</w:t>
            </w:r>
          </w:hyperlink>
          <w:hyperlink w:anchor="_heading=h.m16l2oqi1h7c">
            <w:r>
              <w:rPr>
                <w:color w:val="000000"/>
              </w:rPr>
              <w:tab/>
            </w:r>
          </w:hyperlink>
          <w:r w:rsidR="00000000">
            <w:fldChar w:fldCharType="begin"/>
          </w:r>
          <w:r w:rsidR="00000000">
            <w:instrText xml:space="preserve"> PAGEREF _heading=h.m16l2oqi1h7c \h </w:instrText>
          </w:r>
          <w:r w:rsidR="00000000">
            <w:fldChar w:fldCharType="separate"/>
          </w:r>
          <w:r w:rsidR="00000000">
            <w:rPr>
              <w:color w:val="000000"/>
              <w:sz w:val="20"/>
              <w:szCs w:val="20"/>
            </w:rPr>
            <w:t>Diagrama de Clases</w:t>
          </w:r>
          <w:r w:rsidR="00000000">
            <w:rPr>
              <w:color w:val="000000"/>
              <w:sz w:val="20"/>
              <w:szCs w:val="20"/>
            </w:rPr>
            <w:tab/>
            <w:t>7</w:t>
          </w:r>
          <w:r w:rsidR="00000000">
            <w:fldChar w:fldCharType="end"/>
          </w:r>
        </w:p>
        <w:p w14:paraId="489A5BC6"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awhjy4de41kh">
            <w:r>
              <w:rPr>
                <w:color w:val="000000"/>
                <w:sz w:val="20"/>
                <w:szCs w:val="20"/>
              </w:rPr>
              <w:t>3.2.6.</w:t>
            </w:r>
          </w:hyperlink>
          <w:hyperlink w:anchor="_heading=h.awhjy4de41kh">
            <w:r>
              <w:rPr>
                <w:color w:val="000000"/>
              </w:rPr>
              <w:tab/>
            </w:r>
          </w:hyperlink>
          <w:r w:rsidR="00000000">
            <w:fldChar w:fldCharType="begin"/>
          </w:r>
          <w:r w:rsidR="00000000">
            <w:instrText xml:space="preserve"> PAGEREF _heading=h.awhjy4de41kh \h </w:instrText>
          </w:r>
          <w:r w:rsidR="00000000">
            <w:fldChar w:fldCharType="separate"/>
          </w:r>
          <w:r w:rsidR="00000000">
            <w:rPr>
              <w:color w:val="000000"/>
              <w:sz w:val="20"/>
              <w:szCs w:val="20"/>
            </w:rPr>
            <w:t>Diagrama de Base de datos (relacional o no relacional)</w:t>
          </w:r>
          <w:r w:rsidR="00000000">
            <w:rPr>
              <w:color w:val="000000"/>
              <w:sz w:val="20"/>
              <w:szCs w:val="20"/>
            </w:rPr>
            <w:tab/>
            <w:t>7</w:t>
          </w:r>
          <w:r w:rsidR="00000000">
            <w:fldChar w:fldCharType="end"/>
          </w:r>
        </w:p>
        <w:p w14:paraId="64BFA5DA"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uqs7i771s21f">
            <w:r>
              <w:rPr>
                <w:b/>
                <w:color w:val="000000"/>
              </w:rPr>
              <w:t>3.3.</w:t>
            </w:r>
          </w:hyperlink>
          <w:hyperlink w:anchor="_heading=h.uqs7i771s21f">
            <w:r>
              <w:rPr>
                <w:color w:val="000000"/>
              </w:rPr>
              <w:tab/>
            </w:r>
          </w:hyperlink>
          <w:r w:rsidR="00000000">
            <w:fldChar w:fldCharType="begin"/>
          </w:r>
          <w:r w:rsidR="00000000">
            <w:instrText xml:space="preserve"> PAGEREF _heading=h.uqs7i771s21f \h </w:instrText>
          </w:r>
          <w:r w:rsidR="00000000">
            <w:fldChar w:fldCharType="separate"/>
          </w:r>
          <w:r w:rsidR="00000000">
            <w:rPr>
              <w:b/>
              <w:color w:val="000000"/>
            </w:rPr>
            <w:t>Vista de Implementación (vista de desarrollo)</w:t>
          </w:r>
          <w:r w:rsidR="00000000">
            <w:rPr>
              <w:b/>
              <w:color w:val="000000"/>
            </w:rPr>
            <w:tab/>
            <w:t>7</w:t>
          </w:r>
          <w:r w:rsidR="00000000">
            <w:fldChar w:fldCharType="end"/>
          </w:r>
        </w:p>
        <w:p w14:paraId="274A7DC1"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yme51xx41td4">
            <w:r>
              <w:rPr>
                <w:color w:val="000000"/>
                <w:sz w:val="20"/>
                <w:szCs w:val="20"/>
              </w:rPr>
              <w:t>3.3.1.</w:t>
            </w:r>
          </w:hyperlink>
          <w:hyperlink w:anchor="_heading=h.yme51xx41td4">
            <w:r>
              <w:rPr>
                <w:color w:val="000000"/>
              </w:rPr>
              <w:tab/>
            </w:r>
          </w:hyperlink>
          <w:r w:rsidR="00000000">
            <w:fldChar w:fldCharType="begin"/>
          </w:r>
          <w:r w:rsidR="00000000">
            <w:instrText xml:space="preserve"> PAGEREF _heading=h.yme51xx41td4 \h </w:instrText>
          </w:r>
          <w:r w:rsidR="00000000">
            <w:fldChar w:fldCharType="separate"/>
          </w:r>
          <w:r w:rsidR="00000000">
            <w:rPr>
              <w:color w:val="000000"/>
              <w:sz w:val="20"/>
              <w:szCs w:val="20"/>
            </w:rPr>
            <w:t>Diagrama de arquitectura software (paquetes)</w:t>
          </w:r>
          <w:r w:rsidR="00000000">
            <w:rPr>
              <w:color w:val="000000"/>
              <w:sz w:val="20"/>
              <w:szCs w:val="20"/>
            </w:rPr>
            <w:tab/>
            <w:t>7</w:t>
          </w:r>
          <w:r w:rsidR="00000000">
            <w:fldChar w:fldCharType="end"/>
          </w:r>
        </w:p>
        <w:p w14:paraId="6FC71B9E"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nhh33fmcv4z6">
            <w:r>
              <w:rPr>
                <w:color w:val="000000"/>
                <w:sz w:val="20"/>
                <w:szCs w:val="20"/>
              </w:rPr>
              <w:t>3.3.2.</w:t>
            </w:r>
          </w:hyperlink>
          <w:hyperlink w:anchor="_heading=h.nhh33fmcv4z6">
            <w:r>
              <w:rPr>
                <w:color w:val="000000"/>
              </w:rPr>
              <w:tab/>
            </w:r>
          </w:hyperlink>
          <w:r w:rsidR="00000000">
            <w:fldChar w:fldCharType="begin"/>
          </w:r>
          <w:r w:rsidR="00000000">
            <w:instrText xml:space="preserve"> PAGEREF _heading=h.nhh33fmcv4z6 \h </w:instrText>
          </w:r>
          <w:r w:rsidR="00000000">
            <w:fldChar w:fldCharType="separate"/>
          </w:r>
          <w:r w:rsidR="00000000">
            <w:rPr>
              <w:color w:val="000000"/>
              <w:sz w:val="20"/>
              <w:szCs w:val="20"/>
            </w:rPr>
            <w:t>Diagrama de arquitectura del sistema (Diagrama de componentes)</w:t>
          </w:r>
          <w:r w:rsidR="00000000">
            <w:rPr>
              <w:color w:val="000000"/>
              <w:sz w:val="20"/>
              <w:szCs w:val="20"/>
            </w:rPr>
            <w:tab/>
            <w:t>7</w:t>
          </w:r>
          <w:r w:rsidR="00000000">
            <w:fldChar w:fldCharType="end"/>
          </w:r>
        </w:p>
        <w:p w14:paraId="447B79AE"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ga3js6itz92k">
            <w:r>
              <w:rPr>
                <w:b/>
                <w:color w:val="000000"/>
              </w:rPr>
              <w:t>3.4.</w:t>
            </w:r>
          </w:hyperlink>
          <w:hyperlink w:anchor="_heading=h.ga3js6itz92k">
            <w:r>
              <w:rPr>
                <w:color w:val="000000"/>
              </w:rPr>
              <w:tab/>
            </w:r>
          </w:hyperlink>
          <w:r w:rsidR="00000000">
            <w:fldChar w:fldCharType="begin"/>
          </w:r>
          <w:r w:rsidR="00000000">
            <w:instrText xml:space="preserve"> PAGEREF _heading=h.ga3js6itz92k \h </w:instrText>
          </w:r>
          <w:r w:rsidR="00000000">
            <w:fldChar w:fldCharType="separate"/>
          </w:r>
          <w:r w:rsidR="00000000">
            <w:rPr>
              <w:b/>
              <w:color w:val="000000"/>
            </w:rPr>
            <w:t>Vista de procesos</w:t>
          </w:r>
          <w:r w:rsidR="00000000">
            <w:rPr>
              <w:b/>
              <w:color w:val="000000"/>
            </w:rPr>
            <w:tab/>
            <w:t>7</w:t>
          </w:r>
          <w:r w:rsidR="00000000">
            <w:fldChar w:fldCharType="end"/>
          </w:r>
        </w:p>
        <w:p w14:paraId="4FF7D6A9"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rcjqfcqvs4p9">
            <w:r>
              <w:rPr>
                <w:color w:val="000000"/>
                <w:sz w:val="20"/>
                <w:szCs w:val="20"/>
              </w:rPr>
              <w:t>3.4.1.</w:t>
            </w:r>
          </w:hyperlink>
          <w:hyperlink w:anchor="_heading=h.rcjqfcqvs4p9">
            <w:r>
              <w:rPr>
                <w:color w:val="000000"/>
              </w:rPr>
              <w:tab/>
            </w:r>
          </w:hyperlink>
          <w:r w:rsidR="00000000">
            <w:fldChar w:fldCharType="begin"/>
          </w:r>
          <w:r w:rsidR="00000000">
            <w:instrText xml:space="preserve"> PAGEREF _heading=h.rcjqfcqvs4p9 \h </w:instrText>
          </w:r>
          <w:r w:rsidR="00000000">
            <w:fldChar w:fldCharType="separate"/>
          </w:r>
          <w:r w:rsidR="00000000">
            <w:rPr>
              <w:color w:val="000000"/>
              <w:sz w:val="20"/>
              <w:szCs w:val="20"/>
            </w:rPr>
            <w:t>Diagrama de Procesos del sistema (diagrama de actividad)</w:t>
          </w:r>
          <w:r w:rsidR="00000000">
            <w:rPr>
              <w:color w:val="000000"/>
              <w:sz w:val="20"/>
              <w:szCs w:val="20"/>
            </w:rPr>
            <w:tab/>
            <w:t>8</w:t>
          </w:r>
          <w:r w:rsidR="00000000">
            <w:fldChar w:fldCharType="end"/>
          </w:r>
        </w:p>
        <w:p w14:paraId="71F2F20D" w14:textId="77777777" w:rsidR="00D73A26" w:rsidRDefault="00D73A26">
          <w:pPr>
            <w:pBdr>
              <w:top w:val="nil"/>
              <w:left w:val="nil"/>
              <w:bottom w:val="nil"/>
              <w:right w:val="nil"/>
              <w:between w:val="nil"/>
            </w:pBdr>
            <w:tabs>
              <w:tab w:val="left" w:pos="880"/>
              <w:tab w:val="right" w:pos="8494"/>
            </w:tabs>
            <w:spacing w:before="120" w:after="0"/>
            <w:ind w:left="220"/>
            <w:rPr>
              <w:color w:val="000000"/>
            </w:rPr>
          </w:pPr>
          <w:hyperlink w:anchor="_heading=h.70itr0ypd3pa">
            <w:r>
              <w:rPr>
                <w:b/>
                <w:color w:val="000000"/>
              </w:rPr>
              <w:t>3.5.</w:t>
            </w:r>
          </w:hyperlink>
          <w:hyperlink w:anchor="_heading=h.70itr0ypd3pa">
            <w:r>
              <w:rPr>
                <w:color w:val="000000"/>
              </w:rPr>
              <w:tab/>
            </w:r>
          </w:hyperlink>
          <w:r w:rsidR="00000000">
            <w:fldChar w:fldCharType="begin"/>
          </w:r>
          <w:r w:rsidR="00000000">
            <w:instrText xml:space="preserve"> PAGEREF _heading=h.70itr0ypd3pa \h </w:instrText>
          </w:r>
          <w:r w:rsidR="00000000">
            <w:fldChar w:fldCharType="separate"/>
          </w:r>
          <w:r w:rsidR="00000000">
            <w:rPr>
              <w:b/>
              <w:color w:val="000000"/>
            </w:rPr>
            <w:t>Vista de Despliegue (vista física)</w:t>
          </w:r>
          <w:r w:rsidR="00000000">
            <w:rPr>
              <w:b/>
              <w:color w:val="000000"/>
            </w:rPr>
            <w:tab/>
            <w:t>8</w:t>
          </w:r>
          <w:r w:rsidR="00000000">
            <w:fldChar w:fldCharType="end"/>
          </w:r>
        </w:p>
        <w:p w14:paraId="103CC2B4" w14:textId="77777777" w:rsidR="00D73A26" w:rsidRDefault="00D73A26">
          <w:pPr>
            <w:pBdr>
              <w:top w:val="nil"/>
              <w:left w:val="nil"/>
              <w:bottom w:val="nil"/>
              <w:right w:val="nil"/>
              <w:between w:val="nil"/>
            </w:pBdr>
            <w:tabs>
              <w:tab w:val="left" w:pos="1320"/>
              <w:tab w:val="right" w:pos="8494"/>
            </w:tabs>
            <w:spacing w:after="0"/>
            <w:ind w:left="440"/>
            <w:rPr>
              <w:color w:val="000000"/>
            </w:rPr>
          </w:pPr>
          <w:hyperlink w:anchor="_heading=h.sbzbtwv3iwfr">
            <w:r>
              <w:rPr>
                <w:color w:val="000000"/>
                <w:sz w:val="20"/>
                <w:szCs w:val="20"/>
              </w:rPr>
              <w:t>3.5.1.</w:t>
            </w:r>
          </w:hyperlink>
          <w:hyperlink w:anchor="_heading=h.sbzbtwv3iwfr">
            <w:r>
              <w:rPr>
                <w:color w:val="000000"/>
              </w:rPr>
              <w:tab/>
            </w:r>
          </w:hyperlink>
          <w:r w:rsidR="00000000">
            <w:fldChar w:fldCharType="begin"/>
          </w:r>
          <w:r w:rsidR="00000000">
            <w:instrText xml:space="preserve"> PAGEREF _heading=h.sbzbtwv3iwfr \h </w:instrText>
          </w:r>
          <w:r w:rsidR="00000000">
            <w:fldChar w:fldCharType="separate"/>
          </w:r>
          <w:r w:rsidR="00000000">
            <w:rPr>
              <w:color w:val="000000"/>
              <w:sz w:val="20"/>
              <w:szCs w:val="20"/>
            </w:rPr>
            <w:t>Diagrama de despliegue</w:t>
          </w:r>
          <w:r w:rsidR="00000000">
            <w:rPr>
              <w:color w:val="000000"/>
              <w:sz w:val="20"/>
              <w:szCs w:val="20"/>
            </w:rPr>
            <w:tab/>
            <w:t>8</w:t>
          </w:r>
          <w:r w:rsidR="00000000">
            <w:fldChar w:fldCharType="end"/>
          </w:r>
        </w:p>
        <w:p w14:paraId="06062F1D" w14:textId="77777777" w:rsidR="00D73A26" w:rsidRDefault="00D73A26">
          <w:pPr>
            <w:pBdr>
              <w:top w:val="nil"/>
              <w:left w:val="nil"/>
              <w:bottom w:val="nil"/>
              <w:right w:val="nil"/>
              <w:between w:val="nil"/>
            </w:pBdr>
            <w:tabs>
              <w:tab w:val="left" w:pos="440"/>
              <w:tab w:val="right" w:pos="8494"/>
            </w:tabs>
            <w:spacing w:before="120" w:after="0"/>
            <w:rPr>
              <w:color w:val="000000"/>
            </w:rPr>
          </w:pPr>
          <w:hyperlink w:anchor="_heading=h.rx0aab6cuych">
            <w:r>
              <w:rPr>
                <w:b/>
                <w:i/>
                <w:color w:val="000000"/>
                <w:sz w:val="24"/>
                <w:szCs w:val="24"/>
              </w:rPr>
              <w:t>4.</w:t>
            </w:r>
          </w:hyperlink>
          <w:hyperlink w:anchor="_heading=h.rx0aab6cuych">
            <w:r>
              <w:rPr>
                <w:color w:val="000000"/>
              </w:rPr>
              <w:tab/>
            </w:r>
          </w:hyperlink>
          <w:r w:rsidR="00000000">
            <w:fldChar w:fldCharType="begin"/>
          </w:r>
          <w:r w:rsidR="00000000">
            <w:instrText xml:space="preserve"> PAGEREF _heading=h.rx0aab6cuych \h </w:instrText>
          </w:r>
          <w:r w:rsidR="00000000">
            <w:fldChar w:fldCharType="separate"/>
          </w:r>
          <w:r w:rsidR="00000000">
            <w:rPr>
              <w:b/>
              <w:i/>
              <w:color w:val="000000"/>
              <w:sz w:val="24"/>
              <w:szCs w:val="24"/>
            </w:rPr>
            <w:t>ATRIBUTOS DE CALIDAD DEL SOFTWARE</w:t>
          </w:r>
          <w:r w:rsidR="00000000">
            <w:rPr>
              <w:b/>
              <w:i/>
              <w:color w:val="000000"/>
              <w:sz w:val="24"/>
              <w:szCs w:val="24"/>
            </w:rPr>
            <w:tab/>
            <w:t>8</w:t>
          </w:r>
          <w:r w:rsidR="00000000">
            <w:fldChar w:fldCharType="end"/>
          </w:r>
        </w:p>
        <w:p w14:paraId="364A1618"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mzdg8unzfdfc">
            <w:r>
              <w:rPr>
                <w:b/>
                <w:color w:val="000000"/>
              </w:rPr>
              <w:t>Escenario de Funcionalidad</w:t>
            </w:r>
            <w:r>
              <w:rPr>
                <w:b/>
                <w:color w:val="000000"/>
              </w:rPr>
              <w:tab/>
              <w:t>8</w:t>
            </w:r>
          </w:hyperlink>
        </w:p>
        <w:p w14:paraId="533E7727"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d55iocdhqxkp">
            <w:r>
              <w:rPr>
                <w:b/>
                <w:color w:val="000000"/>
              </w:rPr>
              <w:t>Escenario de Usabilidad</w:t>
            </w:r>
            <w:r>
              <w:rPr>
                <w:b/>
                <w:color w:val="000000"/>
              </w:rPr>
              <w:tab/>
              <w:t>8</w:t>
            </w:r>
          </w:hyperlink>
        </w:p>
        <w:p w14:paraId="1E6DE43E"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1ncpkajvrbh4">
            <w:r>
              <w:rPr>
                <w:b/>
                <w:color w:val="000000"/>
              </w:rPr>
              <w:t>Escenario de confiabilidad</w:t>
            </w:r>
            <w:r>
              <w:rPr>
                <w:b/>
                <w:color w:val="000000"/>
              </w:rPr>
              <w:tab/>
              <w:t>9</w:t>
            </w:r>
          </w:hyperlink>
        </w:p>
        <w:p w14:paraId="78D9E687"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62ixh1fmxgch">
            <w:r>
              <w:rPr>
                <w:b/>
                <w:color w:val="000000"/>
              </w:rPr>
              <w:t>Escenario de rendimiento</w:t>
            </w:r>
            <w:r>
              <w:rPr>
                <w:b/>
                <w:color w:val="000000"/>
              </w:rPr>
              <w:tab/>
              <w:t>9</w:t>
            </w:r>
          </w:hyperlink>
        </w:p>
        <w:p w14:paraId="5A6DB83C"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1fcixy80xuop">
            <w:r>
              <w:rPr>
                <w:b/>
                <w:color w:val="000000"/>
              </w:rPr>
              <w:t>Escenario de mantenibilidad</w:t>
            </w:r>
            <w:r>
              <w:rPr>
                <w:b/>
                <w:color w:val="000000"/>
              </w:rPr>
              <w:tab/>
              <w:t>9</w:t>
            </w:r>
          </w:hyperlink>
        </w:p>
        <w:p w14:paraId="3E41C4EA" w14:textId="77777777" w:rsidR="00D73A26" w:rsidRDefault="00D73A26">
          <w:pPr>
            <w:pBdr>
              <w:top w:val="nil"/>
              <w:left w:val="nil"/>
              <w:bottom w:val="nil"/>
              <w:right w:val="nil"/>
              <w:between w:val="nil"/>
            </w:pBdr>
            <w:tabs>
              <w:tab w:val="right" w:pos="8494"/>
            </w:tabs>
            <w:spacing w:before="120" w:after="0"/>
            <w:ind w:left="220"/>
            <w:rPr>
              <w:color w:val="000000"/>
            </w:rPr>
          </w:pPr>
          <w:hyperlink w:anchor="_heading=h.und7m5gehvk8">
            <w:r>
              <w:rPr>
                <w:b/>
                <w:color w:val="000000"/>
              </w:rPr>
              <w:t>Otros Escenarios</w:t>
            </w:r>
            <w:r>
              <w:rPr>
                <w:b/>
                <w:color w:val="000000"/>
              </w:rPr>
              <w:tab/>
              <w:t>9</w:t>
            </w:r>
          </w:hyperlink>
        </w:p>
        <w:p w14:paraId="7C2C2D28" w14:textId="77777777" w:rsidR="00D73A26" w:rsidRDefault="00000000">
          <w:r>
            <w:fldChar w:fldCharType="end"/>
          </w:r>
        </w:p>
      </w:sdtContent>
    </w:sdt>
    <w:p w14:paraId="45CD43CD" w14:textId="77777777" w:rsidR="00D73A26" w:rsidRDefault="00D73A26">
      <w:pPr>
        <w:pBdr>
          <w:top w:val="nil"/>
          <w:left w:val="nil"/>
          <w:bottom w:val="nil"/>
          <w:right w:val="nil"/>
          <w:between w:val="nil"/>
        </w:pBdr>
        <w:spacing w:after="0"/>
        <w:ind w:left="360"/>
        <w:jc w:val="both"/>
        <w:rPr>
          <w:color w:val="000000"/>
        </w:rPr>
      </w:pPr>
    </w:p>
    <w:p w14:paraId="6EAEFB71" w14:textId="77777777" w:rsidR="00D73A26" w:rsidRDefault="00D73A26">
      <w:pPr>
        <w:pBdr>
          <w:top w:val="nil"/>
          <w:left w:val="nil"/>
          <w:bottom w:val="nil"/>
          <w:right w:val="nil"/>
          <w:between w:val="nil"/>
        </w:pBdr>
        <w:spacing w:after="0"/>
        <w:ind w:left="360"/>
        <w:jc w:val="both"/>
        <w:rPr>
          <w:color w:val="000000"/>
        </w:rPr>
      </w:pPr>
    </w:p>
    <w:p w14:paraId="49F11470" w14:textId="77777777" w:rsidR="00D73A26" w:rsidRDefault="00D73A26">
      <w:pPr>
        <w:pBdr>
          <w:top w:val="nil"/>
          <w:left w:val="nil"/>
          <w:bottom w:val="nil"/>
          <w:right w:val="nil"/>
          <w:between w:val="nil"/>
        </w:pBdr>
        <w:spacing w:after="0"/>
        <w:ind w:left="360"/>
        <w:jc w:val="both"/>
        <w:rPr>
          <w:color w:val="000000"/>
        </w:rPr>
      </w:pPr>
    </w:p>
    <w:p w14:paraId="40A9E63A" w14:textId="77777777" w:rsidR="00D73A26" w:rsidRDefault="00D73A26">
      <w:pPr>
        <w:pBdr>
          <w:top w:val="nil"/>
          <w:left w:val="nil"/>
          <w:bottom w:val="nil"/>
          <w:right w:val="nil"/>
          <w:between w:val="nil"/>
        </w:pBdr>
        <w:spacing w:after="0"/>
        <w:ind w:left="360"/>
        <w:jc w:val="both"/>
        <w:rPr>
          <w:color w:val="000000"/>
        </w:rPr>
      </w:pPr>
    </w:p>
    <w:p w14:paraId="50F21B3B" w14:textId="77777777" w:rsidR="00D73A26" w:rsidRDefault="00D73A26">
      <w:pPr>
        <w:pBdr>
          <w:top w:val="nil"/>
          <w:left w:val="nil"/>
          <w:bottom w:val="nil"/>
          <w:right w:val="nil"/>
          <w:between w:val="nil"/>
        </w:pBdr>
        <w:spacing w:after="0"/>
        <w:ind w:left="360"/>
        <w:jc w:val="both"/>
        <w:rPr>
          <w:color w:val="000000"/>
        </w:rPr>
      </w:pPr>
    </w:p>
    <w:p w14:paraId="730B904E" w14:textId="77777777" w:rsidR="00D73A26" w:rsidRDefault="00D73A26">
      <w:pPr>
        <w:pBdr>
          <w:top w:val="nil"/>
          <w:left w:val="nil"/>
          <w:bottom w:val="nil"/>
          <w:right w:val="nil"/>
          <w:between w:val="nil"/>
        </w:pBdr>
        <w:spacing w:after="0"/>
        <w:ind w:left="360"/>
        <w:jc w:val="both"/>
        <w:rPr>
          <w:color w:val="000000"/>
        </w:rPr>
      </w:pPr>
    </w:p>
    <w:p w14:paraId="1DABF36E" w14:textId="77777777" w:rsidR="00D73A26" w:rsidRDefault="00D73A26">
      <w:pPr>
        <w:pBdr>
          <w:top w:val="nil"/>
          <w:left w:val="nil"/>
          <w:bottom w:val="nil"/>
          <w:right w:val="nil"/>
          <w:between w:val="nil"/>
        </w:pBdr>
        <w:spacing w:after="0"/>
        <w:ind w:left="360"/>
        <w:jc w:val="both"/>
        <w:rPr>
          <w:color w:val="000000"/>
        </w:rPr>
      </w:pPr>
    </w:p>
    <w:p w14:paraId="68A6766F" w14:textId="77777777" w:rsidR="00D73A26" w:rsidRDefault="00D73A26">
      <w:pPr>
        <w:pBdr>
          <w:top w:val="nil"/>
          <w:left w:val="nil"/>
          <w:bottom w:val="nil"/>
          <w:right w:val="nil"/>
          <w:between w:val="nil"/>
        </w:pBdr>
        <w:spacing w:after="0"/>
        <w:ind w:left="360"/>
        <w:jc w:val="both"/>
        <w:rPr>
          <w:color w:val="000000"/>
        </w:rPr>
      </w:pPr>
    </w:p>
    <w:p w14:paraId="551A785C" w14:textId="77777777" w:rsidR="00D73A26" w:rsidRDefault="00D73A26">
      <w:pPr>
        <w:pBdr>
          <w:top w:val="nil"/>
          <w:left w:val="nil"/>
          <w:bottom w:val="nil"/>
          <w:right w:val="nil"/>
          <w:between w:val="nil"/>
        </w:pBdr>
        <w:spacing w:after="0"/>
        <w:ind w:left="360"/>
        <w:jc w:val="both"/>
        <w:rPr>
          <w:color w:val="000000"/>
        </w:rPr>
      </w:pPr>
    </w:p>
    <w:p w14:paraId="73883ACF" w14:textId="77777777" w:rsidR="00D73A26" w:rsidRDefault="00D73A26">
      <w:pPr>
        <w:pBdr>
          <w:top w:val="nil"/>
          <w:left w:val="nil"/>
          <w:bottom w:val="nil"/>
          <w:right w:val="nil"/>
          <w:between w:val="nil"/>
        </w:pBdr>
        <w:spacing w:after="0"/>
        <w:ind w:left="360"/>
        <w:jc w:val="both"/>
        <w:rPr>
          <w:color w:val="000000"/>
        </w:rPr>
      </w:pPr>
    </w:p>
    <w:p w14:paraId="4C450BCA" w14:textId="77777777" w:rsidR="00D73A26" w:rsidRDefault="00D73A26">
      <w:pPr>
        <w:pBdr>
          <w:top w:val="nil"/>
          <w:left w:val="nil"/>
          <w:bottom w:val="nil"/>
          <w:right w:val="nil"/>
          <w:between w:val="nil"/>
        </w:pBdr>
        <w:spacing w:after="0"/>
        <w:ind w:left="360"/>
        <w:jc w:val="both"/>
        <w:rPr>
          <w:color w:val="000000"/>
        </w:rPr>
      </w:pPr>
    </w:p>
    <w:p w14:paraId="0FE21023" w14:textId="77777777" w:rsidR="00D73A26" w:rsidRDefault="00D73A26">
      <w:pPr>
        <w:pBdr>
          <w:top w:val="nil"/>
          <w:left w:val="nil"/>
          <w:bottom w:val="nil"/>
          <w:right w:val="nil"/>
          <w:between w:val="nil"/>
        </w:pBdr>
        <w:spacing w:after="0"/>
        <w:ind w:left="360"/>
        <w:jc w:val="both"/>
        <w:rPr>
          <w:color w:val="000000"/>
        </w:rPr>
      </w:pPr>
    </w:p>
    <w:p w14:paraId="6E91DAB1" w14:textId="77777777" w:rsidR="00D73A26" w:rsidRDefault="00D73A26">
      <w:pPr>
        <w:pBdr>
          <w:top w:val="nil"/>
          <w:left w:val="nil"/>
          <w:bottom w:val="nil"/>
          <w:right w:val="nil"/>
          <w:between w:val="nil"/>
        </w:pBdr>
        <w:spacing w:after="0"/>
        <w:ind w:left="360"/>
        <w:jc w:val="both"/>
        <w:rPr>
          <w:color w:val="000000"/>
        </w:rPr>
      </w:pPr>
    </w:p>
    <w:p w14:paraId="6C7F992E" w14:textId="77777777" w:rsidR="00D73A26" w:rsidRDefault="00D73A26">
      <w:pPr>
        <w:pBdr>
          <w:top w:val="nil"/>
          <w:left w:val="nil"/>
          <w:bottom w:val="nil"/>
          <w:right w:val="nil"/>
          <w:between w:val="nil"/>
        </w:pBdr>
        <w:spacing w:after="0"/>
        <w:ind w:left="360"/>
        <w:jc w:val="both"/>
        <w:rPr>
          <w:color w:val="000000"/>
        </w:rPr>
      </w:pPr>
    </w:p>
    <w:p w14:paraId="762474AA" w14:textId="77777777" w:rsidR="00D73A26" w:rsidRDefault="00D73A26">
      <w:pPr>
        <w:pBdr>
          <w:top w:val="nil"/>
          <w:left w:val="nil"/>
          <w:bottom w:val="nil"/>
          <w:right w:val="nil"/>
          <w:between w:val="nil"/>
        </w:pBdr>
        <w:spacing w:after="0"/>
        <w:ind w:left="360"/>
        <w:jc w:val="both"/>
        <w:rPr>
          <w:color w:val="000000"/>
        </w:rPr>
      </w:pPr>
    </w:p>
    <w:p w14:paraId="6F9CA0CE" w14:textId="77777777" w:rsidR="00D73A26" w:rsidRDefault="00D73A26">
      <w:pPr>
        <w:pBdr>
          <w:top w:val="nil"/>
          <w:left w:val="nil"/>
          <w:bottom w:val="nil"/>
          <w:right w:val="nil"/>
          <w:between w:val="nil"/>
        </w:pBdr>
        <w:spacing w:after="0"/>
        <w:ind w:left="360"/>
        <w:jc w:val="both"/>
        <w:rPr>
          <w:color w:val="000000"/>
        </w:rPr>
      </w:pPr>
    </w:p>
    <w:p w14:paraId="66D1F333" w14:textId="77777777" w:rsidR="00D73A26" w:rsidRDefault="00D73A26">
      <w:pPr>
        <w:pBdr>
          <w:top w:val="nil"/>
          <w:left w:val="nil"/>
          <w:bottom w:val="nil"/>
          <w:right w:val="nil"/>
          <w:between w:val="nil"/>
        </w:pBdr>
        <w:spacing w:after="0"/>
        <w:ind w:left="360"/>
        <w:jc w:val="both"/>
        <w:rPr>
          <w:color w:val="000000"/>
        </w:rPr>
      </w:pPr>
    </w:p>
    <w:p w14:paraId="1F6BC8D1" w14:textId="77777777" w:rsidR="00D73A26" w:rsidRDefault="00D73A26">
      <w:pPr>
        <w:pBdr>
          <w:top w:val="nil"/>
          <w:left w:val="nil"/>
          <w:bottom w:val="nil"/>
          <w:right w:val="nil"/>
          <w:between w:val="nil"/>
        </w:pBdr>
        <w:spacing w:after="0"/>
        <w:ind w:left="360"/>
        <w:jc w:val="both"/>
        <w:rPr>
          <w:color w:val="000000"/>
        </w:rPr>
      </w:pPr>
    </w:p>
    <w:p w14:paraId="0503B2E0" w14:textId="77777777" w:rsidR="00D73A26" w:rsidRDefault="00D73A26">
      <w:pPr>
        <w:pBdr>
          <w:top w:val="nil"/>
          <w:left w:val="nil"/>
          <w:bottom w:val="nil"/>
          <w:right w:val="nil"/>
          <w:between w:val="nil"/>
        </w:pBdr>
        <w:spacing w:after="0"/>
        <w:ind w:left="360"/>
        <w:jc w:val="both"/>
        <w:rPr>
          <w:color w:val="000000"/>
        </w:rPr>
      </w:pPr>
    </w:p>
    <w:p w14:paraId="79F1F0A5" w14:textId="77777777" w:rsidR="00D73A26" w:rsidRDefault="00D73A26">
      <w:pPr>
        <w:pBdr>
          <w:top w:val="nil"/>
          <w:left w:val="nil"/>
          <w:bottom w:val="nil"/>
          <w:right w:val="nil"/>
          <w:between w:val="nil"/>
        </w:pBdr>
        <w:spacing w:after="0"/>
        <w:ind w:left="360"/>
        <w:jc w:val="both"/>
        <w:rPr>
          <w:color w:val="000000"/>
        </w:rPr>
      </w:pPr>
    </w:p>
    <w:p w14:paraId="51A9EFC3" w14:textId="77777777" w:rsidR="00D73A26" w:rsidRDefault="00D73A26">
      <w:pPr>
        <w:pBdr>
          <w:top w:val="nil"/>
          <w:left w:val="nil"/>
          <w:bottom w:val="nil"/>
          <w:right w:val="nil"/>
          <w:between w:val="nil"/>
        </w:pBdr>
        <w:spacing w:after="0"/>
        <w:ind w:left="360"/>
        <w:jc w:val="both"/>
        <w:rPr>
          <w:color w:val="000000"/>
        </w:rPr>
      </w:pPr>
    </w:p>
    <w:p w14:paraId="7F5FF58F" w14:textId="77777777" w:rsidR="00D73A26" w:rsidRDefault="00D73A26">
      <w:pPr>
        <w:pBdr>
          <w:top w:val="nil"/>
          <w:left w:val="nil"/>
          <w:bottom w:val="nil"/>
          <w:right w:val="nil"/>
          <w:between w:val="nil"/>
        </w:pBdr>
        <w:spacing w:after="0"/>
        <w:ind w:left="360"/>
        <w:jc w:val="both"/>
        <w:rPr>
          <w:color w:val="000000"/>
        </w:rPr>
      </w:pPr>
    </w:p>
    <w:p w14:paraId="1F5C7A78" w14:textId="77777777" w:rsidR="00D73A26" w:rsidRDefault="00D73A26">
      <w:pPr>
        <w:pBdr>
          <w:top w:val="nil"/>
          <w:left w:val="nil"/>
          <w:bottom w:val="nil"/>
          <w:right w:val="nil"/>
          <w:between w:val="nil"/>
        </w:pBdr>
        <w:spacing w:after="0"/>
        <w:ind w:left="360"/>
        <w:jc w:val="both"/>
        <w:rPr>
          <w:color w:val="000000"/>
        </w:rPr>
      </w:pPr>
    </w:p>
    <w:p w14:paraId="39D30976" w14:textId="77777777" w:rsidR="00D73A26" w:rsidRDefault="00D73A26">
      <w:pPr>
        <w:pBdr>
          <w:top w:val="nil"/>
          <w:left w:val="nil"/>
          <w:bottom w:val="nil"/>
          <w:right w:val="nil"/>
          <w:between w:val="nil"/>
        </w:pBdr>
        <w:spacing w:after="0"/>
        <w:ind w:left="360"/>
        <w:jc w:val="both"/>
        <w:rPr>
          <w:color w:val="000000"/>
        </w:rPr>
      </w:pPr>
    </w:p>
    <w:p w14:paraId="701ED2B9" w14:textId="77777777" w:rsidR="00D73A26" w:rsidRDefault="00D73A26">
      <w:pPr>
        <w:pBdr>
          <w:top w:val="nil"/>
          <w:left w:val="nil"/>
          <w:bottom w:val="nil"/>
          <w:right w:val="nil"/>
          <w:between w:val="nil"/>
        </w:pBdr>
        <w:spacing w:after="0"/>
        <w:ind w:left="360"/>
        <w:jc w:val="both"/>
        <w:rPr>
          <w:color w:val="000000"/>
        </w:rPr>
      </w:pPr>
    </w:p>
    <w:p w14:paraId="698701C2" w14:textId="77777777" w:rsidR="00D73A26" w:rsidRDefault="00D73A26">
      <w:pPr>
        <w:pBdr>
          <w:top w:val="nil"/>
          <w:left w:val="nil"/>
          <w:bottom w:val="nil"/>
          <w:right w:val="nil"/>
          <w:between w:val="nil"/>
        </w:pBdr>
        <w:spacing w:after="0"/>
        <w:ind w:left="360"/>
        <w:jc w:val="both"/>
        <w:rPr>
          <w:color w:val="000000"/>
        </w:rPr>
      </w:pPr>
    </w:p>
    <w:p w14:paraId="7B5B67BC" w14:textId="77777777" w:rsidR="00D73A26" w:rsidRDefault="00D73A26">
      <w:pPr>
        <w:pBdr>
          <w:top w:val="nil"/>
          <w:left w:val="nil"/>
          <w:bottom w:val="nil"/>
          <w:right w:val="nil"/>
          <w:between w:val="nil"/>
        </w:pBdr>
        <w:spacing w:after="0"/>
        <w:ind w:left="360"/>
        <w:jc w:val="both"/>
        <w:rPr>
          <w:color w:val="000000"/>
        </w:rPr>
      </w:pPr>
    </w:p>
    <w:p w14:paraId="7CA78597" w14:textId="77777777" w:rsidR="00D73A26" w:rsidRDefault="00D73A26">
      <w:pPr>
        <w:pBdr>
          <w:top w:val="nil"/>
          <w:left w:val="nil"/>
          <w:bottom w:val="nil"/>
          <w:right w:val="nil"/>
          <w:between w:val="nil"/>
        </w:pBdr>
        <w:spacing w:after="0"/>
        <w:ind w:left="360"/>
        <w:jc w:val="both"/>
        <w:rPr>
          <w:color w:val="000000"/>
        </w:rPr>
      </w:pPr>
    </w:p>
    <w:p w14:paraId="41BCDA15" w14:textId="77777777" w:rsidR="00D73A26" w:rsidRDefault="00D73A26">
      <w:pPr>
        <w:pBdr>
          <w:top w:val="nil"/>
          <w:left w:val="nil"/>
          <w:bottom w:val="nil"/>
          <w:right w:val="nil"/>
          <w:between w:val="nil"/>
        </w:pBdr>
        <w:spacing w:after="0"/>
        <w:ind w:left="360"/>
        <w:jc w:val="both"/>
        <w:rPr>
          <w:color w:val="000000"/>
        </w:rPr>
      </w:pPr>
    </w:p>
    <w:p w14:paraId="05072496" w14:textId="77777777" w:rsidR="00D73A26" w:rsidRDefault="00D73A26">
      <w:pPr>
        <w:pBdr>
          <w:top w:val="nil"/>
          <w:left w:val="nil"/>
          <w:bottom w:val="nil"/>
          <w:right w:val="nil"/>
          <w:between w:val="nil"/>
        </w:pBdr>
        <w:spacing w:after="0"/>
        <w:ind w:left="360"/>
        <w:jc w:val="both"/>
        <w:rPr>
          <w:color w:val="000000"/>
        </w:rPr>
      </w:pPr>
    </w:p>
    <w:p w14:paraId="7E133082" w14:textId="77777777" w:rsidR="00D73A26" w:rsidRDefault="00D73A26">
      <w:pPr>
        <w:pBdr>
          <w:top w:val="nil"/>
          <w:left w:val="nil"/>
          <w:bottom w:val="nil"/>
          <w:right w:val="nil"/>
          <w:between w:val="nil"/>
        </w:pBdr>
        <w:spacing w:after="0"/>
        <w:ind w:left="360"/>
        <w:jc w:val="both"/>
        <w:rPr>
          <w:color w:val="000000"/>
        </w:rPr>
      </w:pPr>
    </w:p>
    <w:p w14:paraId="4138D6E6" w14:textId="77777777" w:rsidR="00D73A26" w:rsidRDefault="00D73A26">
      <w:pPr>
        <w:pBdr>
          <w:top w:val="nil"/>
          <w:left w:val="nil"/>
          <w:bottom w:val="nil"/>
          <w:right w:val="nil"/>
          <w:between w:val="nil"/>
        </w:pBdr>
        <w:spacing w:after="0"/>
        <w:ind w:left="360"/>
        <w:jc w:val="both"/>
        <w:rPr>
          <w:color w:val="000000"/>
        </w:rPr>
      </w:pPr>
    </w:p>
    <w:p w14:paraId="3C991025" w14:textId="77777777" w:rsidR="00D73A26" w:rsidRDefault="00D73A26">
      <w:pPr>
        <w:pBdr>
          <w:top w:val="nil"/>
          <w:left w:val="nil"/>
          <w:bottom w:val="nil"/>
          <w:right w:val="nil"/>
          <w:between w:val="nil"/>
        </w:pBdr>
        <w:spacing w:after="0"/>
        <w:ind w:left="360"/>
        <w:jc w:val="both"/>
        <w:rPr>
          <w:color w:val="000000"/>
        </w:rPr>
      </w:pPr>
    </w:p>
    <w:p w14:paraId="570D2612" w14:textId="77777777" w:rsidR="00D73A26" w:rsidRDefault="00D73A26">
      <w:pPr>
        <w:pBdr>
          <w:top w:val="nil"/>
          <w:left w:val="nil"/>
          <w:bottom w:val="nil"/>
          <w:right w:val="nil"/>
          <w:between w:val="nil"/>
        </w:pBdr>
        <w:spacing w:after="0"/>
        <w:ind w:left="360"/>
        <w:jc w:val="both"/>
        <w:rPr>
          <w:color w:val="000000"/>
        </w:rPr>
      </w:pPr>
    </w:p>
    <w:p w14:paraId="2E7A5715" w14:textId="77777777" w:rsidR="00D73A26" w:rsidRDefault="00D73A26">
      <w:pPr>
        <w:pBdr>
          <w:top w:val="nil"/>
          <w:left w:val="nil"/>
          <w:bottom w:val="nil"/>
          <w:right w:val="nil"/>
          <w:between w:val="nil"/>
        </w:pBdr>
        <w:spacing w:after="0"/>
        <w:ind w:left="360"/>
        <w:jc w:val="both"/>
        <w:rPr>
          <w:color w:val="000000"/>
        </w:rPr>
      </w:pPr>
    </w:p>
    <w:p w14:paraId="266B929A" w14:textId="77777777" w:rsidR="00D73A26" w:rsidRDefault="00D73A26">
      <w:pPr>
        <w:pBdr>
          <w:top w:val="nil"/>
          <w:left w:val="nil"/>
          <w:bottom w:val="nil"/>
          <w:right w:val="nil"/>
          <w:between w:val="nil"/>
        </w:pBdr>
        <w:spacing w:after="0"/>
        <w:ind w:left="360"/>
        <w:jc w:val="both"/>
        <w:rPr>
          <w:color w:val="000000"/>
        </w:rPr>
      </w:pPr>
    </w:p>
    <w:p w14:paraId="07E3ECD9" w14:textId="77777777" w:rsidR="00D73A26" w:rsidRDefault="00D73A26">
      <w:pPr>
        <w:pBdr>
          <w:top w:val="nil"/>
          <w:left w:val="nil"/>
          <w:bottom w:val="nil"/>
          <w:right w:val="nil"/>
          <w:between w:val="nil"/>
        </w:pBdr>
        <w:spacing w:after="0"/>
        <w:ind w:left="360"/>
        <w:jc w:val="both"/>
        <w:rPr>
          <w:color w:val="000000"/>
        </w:rPr>
      </w:pPr>
    </w:p>
    <w:p w14:paraId="4E01FE93" w14:textId="77777777" w:rsidR="00D73A26" w:rsidRDefault="00D73A26">
      <w:pPr>
        <w:pBdr>
          <w:top w:val="nil"/>
          <w:left w:val="nil"/>
          <w:bottom w:val="nil"/>
          <w:right w:val="nil"/>
          <w:between w:val="nil"/>
        </w:pBdr>
        <w:spacing w:after="0"/>
        <w:ind w:left="360"/>
        <w:jc w:val="both"/>
        <w:rPr>
          <w:color w:val="000000"/>
        </w:rPr>
      </w:pPr>
    </w:p>
    <w:p w14:paraId="3D901AA7" w14:textId="77777777" w:rsidR="00D73A26" w:rsidRDefault="00D73A26">
      <w:pPr>
        <w:pBdr>
          <w:top w:val="nil"/>
          <w:left w:val="nil"/>
          <w:bottom w:val="nil"/>
          <w:right w:val="nil"/>
          <w:between w:val="nil"/>
        </w:pBdr>
        <w:spacing w:after="0"/>
        <w:ind w:left="360"/>
        <w:jc w:val="both"/>
        <w:rPr>
          <w:color w:val="000000"/>
        </w:rPr>
      </w:pPr>
    </w:p>
    <w:p w14:paraId="5C5B5CEC" w14:textId="77777777" w:rsidR="00D73A26" w:rsidRDefault="00D73A26">
      <w:pPr>
        <w:pBdr>
          <w:top w:val="nil"/>
          <w:left w:val="nil"/>
          <w:bottom w:val="nil"/>
          <w:right w:val="nil"/>
          <w:between w:val="nil"/>
        </w:pBdr>
        <w:spacing w:after="0"/>
        <w:ind w:left="360"/>
        <w:jc w:val="both"/>
        <w:rPr>
          <w:color w:val="000000"/>
        </w:rPr>
      </w:pPr>
    </w:p>
    <w:p w14:paraId="3808A4EC" w14:textId="77777777" w:rsidR="00D73A26" w:rsidRDefault="00D73A26">
      <w:pPr>
        <w:pBdr>
          <w:top w:val="nil"/>
          <w:left w:val="nil"/>
          <w:bottom w:val="nil"/>
          <w:right w:val="nil"/>
          <w:between w:val="nil"/>
        </w:pBdr>
        <w:spacing w:after="0"/>
        <w:ind w:left="360"/>
        <w:jc w:val="both"/>
        <w:rPr>
          <w:color w:val="000000"/>
        </w:rPr>
      </w:pPr>
    </w:p>
    <w:p w14:paraId="3EABCDBF" w14:textId="77777777" w:rsidR="00D73A26" w:rsidRDefault="00D73A26">
      <w:pPr>
        <w:rPr>
          <w:rFonts w:ascii="Times New Roman" w:eastAsia="Times New Roman" w:hAnsi="Times New Roman" w:cs="Times New Roman"/>
          <w:color w:val="000000"/>
        </w:rPr>
      </w:pPr>
    </w:p>
    <w:p w14:paraId="6000F452" w14:textId="77777777" w:rsidR="00D73A26" w:rsidRDefault="00000000">
      <w:pPr>
        <w:numPr>
          <w:ilvl w:val="0"/>
          <w:numId w:val="2"/>
        </w:numPr>
        <w:pBdr>
          <w:top w:val="nil"/>
          <w:left w:val="nil"/>
          <w:bottom w:val="nil"/>
          <w:right w:val="nil"/>
          <w:between w:val="nil"/>
        </w:pBdr>
        <w:spacing w:before="120" w:after="0" w:line="360" w:lineRule="auto"/>
        <w:jc w:val="both"/>
        <w:rPr>
          <w:color w:val="000000"/>
          <w:sz w:val="24"/>
          <w:szCs w:val="24"/>
        </w:rPr>
      </w:pPr>
      <w:bookmarkStart w:id="1" w:name="_heading=h.3w2o7ayvmxc8" w:colFirst="0" w:colLast="0"/>
      <w:bookmarkEnd w:id="1"/>
      <w:r>
        <w:rPr>
          <w:color w:val="000000"/>
          <w:sz w:val="24"/>
          <w:szCs w:val="24"/>
        </w:rPr>
        <w:t>INTRODUCCIÓN</w:t>
      </w:r>
    </w:p>
    <w:p w14:paraId="1FA9E920" w14:textId="77777777" w:rsidR="00D73A26"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Documento de Análisis de Sistema (SAD) describe el proyecto denominado Sistema de Inteligencia de Negocios SEACE, cuyo objetivo principal es analizar, diseñar y definir la arquitectura del sistema que permitirá recopilar, organizar y procesar eficientemente la información proveniente del Sistema Electrónico de Contrataciones del Estado (SEACE).</w:t>
      </w:r>
    </w:p>
    <w:p w14:paraId="5461235A" w14:textId="77777777" w:rsidR="00D73A2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Actualmente, la consulta de datos en el SEACE oficial resulta compleja debido al alto volumen de registros, formatos heterogéneos y opciones limitadas de búsqueda, lo que dificulta el análisis detallado de las contrataciones públicas y restringe la identificación de oportunidades de negocio, tendencias del mercado y patrones de inversión estatal.</w:t>
      </w:r>
    </w:p>
    <w:p w14:paraId="2D960C69" w14:textId="77777777" w:rsidR="00D73A2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Frente a esta problemática, el sistema propuesto busca centralizar la información de licitaciones, proveedores y contratos, clasificándola en categorías específicas y ofreciendo herramientas de consulta y visualización avanzadas. Esto permitirá transformar los datos crudos en información estructurada, clara y útil para la toma de decisiones estratégicas en contextos académicos, empresariales y de gestión pública.</w:t>
      </w:r>
    </w:p>
    <w:p w14:paraId="7066F461" w14:textId="77777777" w:rsidR="00D73A2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 Inteligencia de Negocios SEACE se plantea como un complemento del SEACE oficial, proporcionando un entorno más accesible y orientado al análisis de datos mediante reportes, dashboards y filtros personalizados, garantizando así una experiencia práctica para estudiantes, investigadores, gestores públicos y empresarios interesados en el estudio de las dinámicas del mercado de adquisiciones estatales.</w:t>
      </w:r>
    </w:p>
    <w:p w14:paraId="38BA1E15" w14:textId="77777777" w:rsidR="00D73A26" w:rsidRDefault="00D73A26">
      <w:pPr>
        <w:spacing w:before="240" w:after="240" w:line="360" w:lineRule="auto"/>
        <w:jc w:val="both"/>
        <w:rPr>
          <w:rFonts w:ascii="Times New Roman" w:eastAsia="Times New Roman" w:hAnsi="Times New Roman" w:cs="Times New Roman"/>
          <w:sz w:val="24"/>
          <w:szCs w:val="24"/>
        </w:rPr>
      </w:pPr>
    </w:p>
    <w:p w14:paraId="5720D462" w14:textId="77777777" w:rsidR="00D73A26" w:rsidRDefault="00D73A26">
      <w:pPr>
        <w:spacing w:before="240" w:after="240" w:line="360" w:lineRule="auto"/>
        <w:jc w:val="both"/>
        <w:rPr>
          <w:rFonts w:ascii="Times New Roman" w:eastAsia="Times New Roman" w:hAnsi="Times New Roman" w:cs="Times New Roman"/>
          <w:sz w:val="24"/>
          <w:szCs w:val="24"/>
        </w:rPr>
      </w:pPr>
    </w:p>
    <w:p w14:paraId="21809BC1" w14:textId="77777777" w:rsidR="00D73A26" w:rsidRDefault="00D73A26">
      <w:pPr>
        <w:spacing w:before="240" w:after="240" w:line="360" w:lineRule="auto"/>
        <w:jc w:val="both"/>
        <w:rPr>
          <w:rFonts w:ascii="Times New Roman" w:eastAsia="Times New Roman" w:hAnsi="Times New Roman" w:cs="Times New Roman"/>
          <w:sz w:val="24"/>
          <w:szCs w:val="24"/>
        </w:rPr>
      </w:pPr>
    </w:p>
    <w:p w14:paraId="5DE40105" w14:textId="77777777" w:rsidR="00D73A26" w:rsidRDefault="00D73A26">
      <w:pPr>
        <w:spacing w:before="240" w:after="240" w:line="360" w:lineRule="auto"/>
        <w:jc w:val="both"/>
        <w:rPr>
          <w:rFonts w:ascii="Times New Roman" w:eastAsia="Times New Roman" w:hAnsi="Times New Roman" w:cs="Times New Roman"/>
          <w:sz w:val="24"/>
          <w:szCs w:val="24"/>
        </w:rPr>
      </w:pPr>
    </w:p>
    <w:p w14:paraId="0F0808B7" w14:textId="77777777" w:rsidR="00D73A26" w:rsidRDefault="00D73A26">
      <w:pPr>
        <w:spacing w:before="240" w:after="240" w:line="360" w:lineRule="auto"/>
        <w:jc w:val="both"/>
        <w:rPr>
          <w:rFonts w:ascii="Times New Roman" w:eastAsia="Times New Roman" w:hAnsi="Times New Roman" w:cs="Times New Roman"/>
          <w:sz w:val="24"/>
          <w:szCs w:val="24"/>
        </w:rPr>
      </w:pPr>
    </w:p>
    <w:p w14:paraId="42431D89" w14:textId="77777777" w:rsidR="00D73A26" w:rsidRDefault="00D73A26">
      <w:pPr>
        <w:spacing w:before="240" w:after="240" w:line="360" w:lineRule="auto"/>
        <w:jc w:val="both"/>
        <w:rPr>
          <w:rFonts w:ascii="Times New Roman" w:eastAsia="Times New Roman" w:hAnsi="Times New Roman" w:cs="Times New Roman"/>
          <w:sz w:val="24"/>
          <w:szCs w:val="24"/>
        </w:rPr>
      </w:pPr>
    </w:p>
    <w:p w14:paraId="23D0EE6F" w14:textId="77777777" w:rsidR="00D73A26" w:rsidRDefault="00D73A26">
      <w:pPr>
        <w:spacing w:before="240" w:after="240" w:line="360" w:lineRule="auto"/>
        <w:jc w:val="both"/>
        <w:rPr>
          <w:rFonts w:ascii="Times New Roman" w:eastAsia="Times New Roman" w:hAnsi="Times New Roman" w:cs="Times New Roman"/>
          <w:sz w:val="24"/>
          <w:szCs w:val="24"/>
        </w:rPr>
      </w:pPr>
    </w:p>
    <w:p w14:paraId="2157CDC0"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2" w:name="_heading=h.dedfmnysphj2" w:colFirst="0" w:colLast="0"/>
      <w:bookmarkEnd w:id="2"/>
      <w:r>
        <w:rPr>
          <w:rFonts w:ascii="Times New Roman" w:eastAsia="Times New Roman" w:hAnsi="Times New Roman" w:cs="Times New Roman"/>
          <w:sz w:val="24"/>
          <w:szCs w:val="24"/>
        </w:rPr>
        <w:t>Propósito (Diagrama 4+1)</w:t>
      </w:r>
    </w:p>
    <w:p w14:paraId="407D05C8"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documento describe la arquitectura de software del sistema SEACE ProjectFinder, una plataforma orientada a la extracción, organización, análisis y recomendación de proyectos de software a partir de procesos de contratación pública registrados en SEACE/OSCE.</w:t>
      </w:r>
    </w:p>
    <w:p w14:paraId="1753AAFE"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visión arquitectónica se basa en el modelo 4+1 vistas de Kruchten, permitiendo abordar el sistema desde diferentes perspectivas:</w:t>
      </w:r>
    </w:p>
    <w:p w14:paraId="7FD383DF" w14:textId="77777777" w:rsidR="00D73A26" w:rsidRDefault="00000000">
      <w:pPr>
        <w:numPr>
          <w:ilvl w:val="0"/>
          <w:numId w:val="3"/>
        </w:numPr>
        <w:spacing w:before="240"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Vista de casos de uso: representación de funcionalidades principales y actores (usuario y administrador).</w:t>
      </w:r>
    </w:p>
    <w:p w14:paraId="70770BA7" w14:textId="77777777" w:rsidR="00D73A26" w:rsidRDefault="00000000">
      <w:pPr>
        <w:numPr>
          <w:ilvl w:val="0"/>
          <w:numId w:val="3"/>
        </w:num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Vista lógica: organización del sistema en subsistemas, objetos y clases.</w:t>
      </w:r>
    </w:p>
    <w:p w14:paraId="2206F96F" w14:textId="77777777" w:rsidR="00D73A26" w:rsidRDefault="00000000">
      <w:pPr>
        <w:numPr>
          <w:ilvl w:val="0"/>
          <w:numId w:val="3"/>
        </w:num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Vista de desarrollo/implementación: estructura de paquetes, componentes y arquitectura de software.</w:t>
      </w:r>
    </w:p>
    <w:p w14:paraId="009BE33B" w14:textId="77777777" w:rsidR="00D73A26" w:rsidRDefault="00000000">
      <w:pPr>
        <w:numPr>
          <w:ilvl w:val="0"/>
          <w:numId w:val="3"/>
        </w:num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Vista de procesos: representación de actividades y flujo de ejecución de procesos ETL y análisis.</w:t>
      </w:r>
    </w:p>
    <w:p w14:paraId="776901FB" w14:textId="77777777" w:rsidR="00D73A26" w:rsidRDefault="00000000">
      <w:pPr>
        <w:numPr>
          <w:ilvl w:val="0"/>
          <w:numId w:val="3"/>
        </w:numPr>
        <w:spacing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Vista física (despliegue): infraestructura tecnológica para el alojamiento y operación del sistema.</w:t>
      </w:r>
    </w:p>
    <w:p w14:paraId="127DF931"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arquitectura se diseña priorizando eficiencia y escalabilidad (para procesar grandes volúmenes de datos del SEACE) frente a portabilidad, aunque se mantiene soporte multiplataforma vía tecnologías web (NextJS, FastAPI, PostgreSQL, Power BI).</w:t>
      </w:r>
    </w:p>
    <w:p w14:paraId="05CD8753" w14:textId="77777777" w:rsidR="00D73A26" w:rsidRDefault="00D73A26">
      <w:pPr>
        <w:spacing w:after="0" w:line="360" w:lineRule="auto"/>
        <w:rPr>
          <w:rFonts w:ascii="Times New Roman" w:eastAsia="Times New Roman" w:hAnsi="Times New Roman" w:cs="Times New Roman"/>
          <w:sz w:val="24"/>
          <w:szCs w:val="24"/>
        </w:rPr>
      </w:pPr>
    </w:p>
    <w:p w14:paraId="38CD294F" w14:textId="77777777" w:rsidR="00D73A26" w:rsidRDefault="00D73A26">
      <w:pPr>
        <w:spacing w:after="0" w:line="360" w:lineRule="auto"/>
        <w:rPr>
          <w:rFonts w:ascii="Times New Roman" w:eastAsia="Times New Roman" w:hAnsi="Times New Roman" w:cs="Times New Roman"/>
          <w:sz w:val="24"/>
          <w:szCs w:val="24"/>
        </w:rPr>
      </w:pPr>
    </w:p>
    <w:p w14:paraId="31B69158" w14:textId="77777777" w:rsidR="00D73A26" w:rsidRDefault="00D73A26">
      <w:pPr>
        <w:spacing w:after="0" w:line="360" w:lineRule="auto"/>
        <w:rPr>
          <w:rFonts w:ascii="Times New Roman" w:eastAsia="Times New Roman" w:hAnsi="Times New Roman" w:cs="Times New Roman"/>
          <w:sz w:val="24"/>
          <w:szCs w:val="24"/>
        </w:rPr>
      </w:pPr>
    </w:p>
    <w:p w14:paraId="43F2A80C" w14:textId="77777777" w:rsidR="00D73A26" w:rsidRDefault="00D73A26">
      <w:pPr>
        <w:spacing w:after="0" w:line="360" w:lineRule="auto"/>
        <w:rPr>
          <w:rFonts w:ascii="Times New Roman" w:eastAsia="Times New Roman" w:hAnsi="Times New Roman" w:cs="Times New Roman"/>
          <w:sz w:val="24"/>
          <w:szCs w:val="24"/>
        </w:rPr>
      </w:pPr>
    </w:p>
    <w:p w14:paraId="4F25AE59" w14:textId="77777777" w:rsidR="00D73A26" w:rsidRDefault="00D73A26">
      <w:pPr>
        <w:spacing w:after="0" w:line="360" w:lineRule="auto"/>
        <w:rPr>
          <w:rFonts w:ascii="Times New Roman" w:eastAsia="Times New Roman" w:hAnsi="Times New Roman" w:cs="Times New Roman"/>
          <w:sz w:val="24"/>
          <w:szCs w:val="24"/>
        </w:rPr>
      </w:pPr>
    </w:p>
    <w:p w14:paraId="739E6BF0" w14:textId="77777777" w:rsidR="00D73A26" w:rsidRDefault="00D73A26">
      <w:pPr>
        <w:spacing w:after="0" w:line="360" w:lineRule="auto"/>
        <w:rPr>
          <w:rFonts w:ascii="Times New Roman" w:eastAsia="Times New Roman" w:hAnsi="Times New Roman" w:cs="Times New Roman"/>
          <w:sz w:val="24"/>
          <w:szCs w:val="24"/>
        </w:rPr>
      </w:pPr>
    </w:p>
    <w:p w14:paraId="1F9FCDB3" w14:textId="77777777" w:rsidR="00D73A26" w:rsidRDefault="00D73A26">
      <w:pPr>
        <w:spacing w:after="0" w:line="360" w:lineRule="auto"/>
        <w:rPr>
          <w:rFonts w:ascii="Times New Roman" w:eastAsia="Times New Roman" w:hAnsi="Times New Roman" w:cs="Times New Roman"/>
          <w:sz w:val="24"/>
          <w:szCs w:val="24"/>
        </w:rPr>
      </w:pPr>
    </w:p>
    <w:p w14:paraId="50A31B13" w14:textId="77777777" w:rsidR="00D73A26" w:rsidRDefault="00D73A26">
      <w:pPr>
        <w:spacing w:after="0" w:line="360" w:lineRule="auto"/>
        <w:rPr>
          <w:rFonts w:ascii="Times New Roman" w:eastAsia="Times New Roman" w:hAnsi="Times New Roman" w:cs="Times New Roman"/>
          <w:sz w:val="24"/>
          <w:szCs w:val="24"/>
        </w:rPr>
      </w:pPr>
    </w:p>
    <w:p w14:paraId="1C5299F2" w14:textId="77777777" w:rsidR="00D73A26" w:rsidRDefault="00D73A26">
      <w:pPr>
        <w:spacing w:after="0" w:line="360" w:lineRule="auto"/>
        <w:rPr>
          <w:rFonts w:ascii="Times New Roman" w:eastAsia="Times New Roman" w:hAnsi="Times New Roman" w:cs="Times New Roman"/>
          <w:sz w:val="24"/>
          <w:szCs w:val="24"/>
        </w:rPr>
      </w:pPr>
    </w:p>
    <w:p w14:paraId="27E89DED" w14:textId="77777777" w:rsidR="00D73A26" w:rsidRDefault="00D73A26">
      <w:pPr>
        <w:spacing w:after="0" w:line="360" w:lineRule="auto"/>
        <w:rPr>
          <w:rFonts w:ascii="Times New Roman" w:eastAsia="Times New Roman" w:hAnsi="Times New Roman" w:cs="Times New Roman"/>
          <w:sz w:val="24"/>
          <w:szCs w:val="24"/>
        </w:rPr>
      </w:pPr>
    </w:p>
    <w:p w14:paraId="21FF4BBD"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3" w:name="_heading=h.i05xa5zgaybx" w:colFirst="0" w:colLast="0"/>
      <w:bookmarkEnd w:id="3"/>
      <w:r>
        <w:rPr>
          <w:rFonts w:ascii="Times New Roman" w:eastAsia="Times New Roman" w:hAnsi="Times New Roman" w:cs="Times New Roman"/>
          <w:sz w:val="24"/>
          <w:szCs w:val="24"/>
        </w:rPr>
        <w:t>Alcance</w:t>
      </w:r>
    </w:p>
    <w:p w14:paraId="5A0965CE"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SEACE ProjectFinder abarca la construcción de una plataforma de inteligencia de negocios enfocada en la recopilación, organización, análisis y recomendación de proyectos de software a partir de los procesos de contratación pública registrados en el SEACE/OSCE. Su cobertura funcional considera desde la extracción, transformación y almacenamiento (ETL) de registros públicos, hasta su clasificación automática mediante técnicas de procesamiento de lenguaje natural (NLP), lo que permite categorizar convocatorias en rubros como Ingeniería de Sistemas, Construcción, Salud, Educación, Transporte, entre otros. A partir de dicha clasificación, el sistema generará ideas de proyectos acompañadas de un Producto Mínimo Viable (MVP) y un Sprint 1 de referencia, con el objetivo de transformar necesidades públicas en oportunidades concretas para los ingenieros de sistemas.</w:t>
      </w:r>
    </w:p>
    <w:p w14:paraId="35936900"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también incluirá un motor de búsqueda avanzada que permitirá a los usuarios filtrar procesos por categoría, entidad pública, región, monto, estado, fecha, anexos y nivel de complejidad, con la opción de exportar resultados a formatos PDF y Excel. De manera complementaria, se integrará un dashboard interactivo en Power BI que presentará estadísticas clave, comparaciones históricas y tendencias, facilitando así el análisis estratégico de oportunidades de proyectos. La gestión de usuarios permitirá diferenciar entre administradores, encargados de la configuración del sistema, control de accesos y ejecución de procesos ETL, y usuarios finales como ingenieros, investigadores o consultores, quienes accederán a la información y reportes de manera simplificada.</w:t>
      </w:r>
    </w:p>
    <w:p w14:paraId="733004AE"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términos técnicos, el sistema será implementado bajo una arquitectura en capas compuesta por un frontend en React/NextJS, un backend basado en FastAPI/NodeJS, un módulo ETL especializado en extracción desde SEACE, una base de datos relacional o no relacional (PostgreSQL o MongoDB) y un dashboard conectado en Power BI. Esta arquitectura modular y escalable permitirá ampliar el alcance en fases futuras, integrando recomendaciones con inteligencia artificial (RAG + embeddings), métricas avanzadas de uso, analítica predictiva y despliegue en infraestructura en la nube.</w:t>
      </w:r>
    </w:p>
    <w:p w14:paraId="143085B1"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4" w:name="_heading=h.t3ip7auieji2" w:colFirst="0" w:colLast="0"/>
      <w:bookmarkEnd w:id="4"/>
      <w:r>
        <w:rPr>
          <w:rFonts w:ascii="Times New Roman" w:eastAsia="Times New Roman" w:hAnsi="Times New Roman" w:cs="Times New Roman"/>
          <w:sz w:val="24"/>
          <w:szCs w:val="24"/>
        </w:rPr>
        <w:lastRenderedPageBreak/>
        <w:t>Definición, siglas y abreviaturas</w:t>
      </w:r>
    </w:p>
    <w:p w14:paraId="2485A228"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apartado se presentan las definiciones de los términos, acrónimos y abreviaturas utilizados a lo largo del documento, con el propósito de asegurar una interpretación clara y uniforme. Los términos incluyen tanto conceptos técnicos como específicos del entorno del sistema.</w:t>
      </w:r>
    </w:p>
    <w:p w14:paraId="35AA9D9E" w14:textId="77777777" w:rsidR="00D73A26" w:rsidRDefault="00000000">
      <w:pPr>
        <w:numPr>
          <w:ilvl w:val="0"/>
          <w:numId w:val="4"/>
        </w:numPr>
        <w:spacing w:before="240"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API (Application Programming Interface): Conjunto de métodos, protocolos y herramientas que permiten la comunicación entre el frontend, backend y otros servicios del sistema.</w:t>
      </w:r>
    </w:p>
    <w:p w14:paraId="6D6D7C01"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BI (Business Intelligence): Conjunto de técnicas, metodologías y herramientas utilizadas para analizar información y generar conocimiento a través de dashboards y reportes interactivos.</w:t>
      </w:r>
    </w:p>
    <w:p w14:paraId="1C3B28C1"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BD (Base de Datos): Repositorio estructurado donde se almacenan los procesos extraídos del SEACE, así como los usuarios, métricas y resultados procesados.</w:t>
      </w:r>
    </w:p>
    <w:p w14:paraId="2497274B"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 Representación gráfica y descriptiva de una funcionalidad del sistema, que muestra la interacción entre un actor (usuario o administrador) y el sistema.</w:t>
      </w:r>
    </w:p>
    <w:p w14:paraId="55CB1E0B"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Panel de visualización de indicadores clave (KPIs), métricas y estadísticas, en este caso implementado con Power BI.</w:t>
      </w:r>
    </w:p>
    <w:p w14:paraId="6C4C75DE"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ETL (Extract, Transform, Load): Proceso de extracción de datos del SEACE, transformación para su limpieza y estandarización, y carga en la base de datos del sistema.</w:t>
      </w:r>
    </w:p>
    <w:p w14:paraId="4C52B8BD"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Parte del sistema visible para el usuario, desarrollada en React/NextJS, que permite la interacción con el backend.</w:t>
      </w:r>
    </w:p>
    <w:p w14:paraId="1C860480"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KPI (Key Performance Indicator): Indicador clave de desempeño que permite evaluar la eficiencia y resultados del sistema.</w:t>
      </w:r>
    </w:p>
    <w:p w14:paraId="5C67742C"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MVP (Minimum Viable Product / Producto Mínimo Viable): Versión inicial del sistema que ofrece un conjunto mínimo de funcionalidades para validar su utilidad y usabilidad.</w:t>
      </w:r>
    </w:p>
    <w:p w14:paraId="07E09561"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NLP (Natural Language Processing): Técnica de procesamiento de lenguaje natural utilizada para analizar y clasificar los textos de los procesos SEACE en rubros específicos.</w:t>
      </w:r>
    </w:p>
    <w:p w14:paraId="4DCF521A"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OSCE (Organismo Supervisor de las Contrataciones del Estado): Entidad pública que administra el SEACE en el Perú.</w:t>
      </w:r>
    </w:p>
    <w:p w14:paraId="258D7B33"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Power BI: Herramienta de Microsoft utilizada para la construcción de dashboards y reportes visuales dinámicos.</w:t>
      </w:r>
    </w:p>
    <w:p w14:paraId="3FBC1F81"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RAG (Retrieval-Augmented Generation): Técnica de inteligencia artificial que combina recuperación de información y generación de texto para brindar recomendaciones precisas.</w:t>
      </w:r>
    </w:p>
    <w:p w14:paraId="2F1178BF"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React/NextJS: Frameworks de JavaScript utilizados para construir la interfaz de usuario (frontend) del sistema.</w:t>
      </w:r>
    </w:p>
    <w:p w14:paraId="4C520BE8"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SEACE (Sistema Electrónico de Contrataciones del Estado): Plataforma oficial del Estado peruano donde se registran las contrataciones y licitaciones públicas.</w:t>
      </w:r>
    </w:p>
    <w:p w14:paraId="029F98EE"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1: Primera iteración de desarrollo que agrupa entregables iniciales derivados de la generación de proyectos.</w:t>
      </w:r>
    </w:p>
    <w:p w14:paraId="3FBA872D" w14:textId="77777777" w:rsidR="00D73A26" w:rsidRDefault="00000000">
      <w:pPr>
        <w:numPr>
          <w:ilvl w:val="0"/>
          <w:numId w:val="4"/>
        </w:numPr>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Usuario final: Actor del sistema que consulta información, realiza búsquedas y descarga reportes.</w:t>
      </w:r>
    </w:p>
    <w:p w14:paraId="71E0A356" w14:textId="77777777" w:rsidR="00D73A26" w:rsidRDefault="00000000">
      <w:pPr>
        <w:numPr>
          <w:ilvl w:val="0"/>
          <w:numId w:val="4"/>
        </w:numPr>
        <w:spacing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Actor encargado de la configuración del sistema, ejecución de procesos ETL, control de accesos y supervisión general.</w:t>
      </w:r>
    </w:p>
    <w:p w14:paraId="51E710DA" w14:textId="77777777" w:rsidR="00D73A26" w:rsidRDefault="00D73A26">
      <w:pPr>
        <w:spacing w:after="0" w:line="360" w:lineRule="auto"/>
        <w:ind w:left="708"/>
        <w:jc w:val="both"/>
        <w:rPr>
          <w:rFonts w:ascii="Times New Roman" w:eastAsia="Times New Roman" w:hAnsi="Times New Roman" w:cs="Times New Roman"/>
          <w:sz w:val="24"/>
          <w:szCs w:val="24"/>
        </w:rPr>
      </w:pPr>
    </w:p>
    <w:p w14:paraId="287E69B7"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14AA6840"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686E1FC3"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63C564BD"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26B68BE4"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44216C84"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514CD0C1"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0AF15CED"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68869748"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0E66A549"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12DFAC3A"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29DEE438"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5" w:name="_heading=h.j2y2nldva6u0" w:colFirst="0" w:colLast="0"/>
      <w:bookmarkEnd w:id="5"/>
      <w:r>
        <w:rPr>
          <w:rFonts w:ascii="Times New Roman" w:eastAsia="Times New Roman" w:hAnsi="Times New Roman" w:cs="Times New Roman"/>
          <w:sz w:val="24"/>
          <w:szCs w:val="24"/>
        </w:rPr>
        <w:lastRenderedPageBreak/>
        <w:t>Organización del documento</w:t>
      </w:r>
    </w:p>
    <w:p w14:paraId="66E60631" w14:textId="77777777" w:rsidR="00D73A26" w:rsidRDefault="00D73A26">
      <w:pPr>
        <w:spacing w:after="0" w:line="360" w:lineRule="auto"/>
        <w:ind w:left="708"/>
        <w:jc w:val="both"/>
        <w:rPr>
          <w:rFonts w:ascii="Times New Roman" w:eastAsia="Times New Roman" w:hAnsi="Times New Roman" w:cs="Times New Roman"/>
          <w:sz w:val="24"/>
          <w:szCs w:val="24"/>
        </w:rPr>
      </w:pPr>
    </w:p>
    <w:p w14:paraId="21887B71" w14:textId="77777777" w:rsidR="00D73A26" w:rsidRDefault="00000000">
      <w:pPr>
        <w:spacing w:after="0" w:line="360" w:lineRule="auto"/>
        <w:ind w:left="360" w:firstLine="34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41015B" wp14:editId="6EDDB3E8">
            <wp:extent cx="5649278" cy="775335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649278" cy="7753350"/>
                    </a:xfrm>
                    <a:prstGeom prst="rect">
                      <a:avLst/>
                    </a:prstGeom>
                    <a:ln/>
                  </pic:spPr>
                </pic:pic>
              </a:graphicData>
            </a:graphic>
          </wp:inline>
        </w:drawing>
      </w:r>
    </w:p>
    <w:p w14:paraId="0BF45846" w14:textId="77777777" w:rsidR="00D73A26" w:rsidRDefault="00D73A26">
      <w:pPr>
        <w:spacing w:after="0" w:line="360" w:lineRule="auto"/>
        <w:ind w:left="708"/>
        <w:jc w:val="both"/>
        <w:rPr>
          <w:rFonts w:ascii="Times New Roman" w:eastAsia="Times New Roman" w:hAnsi="Times New Roman" w:cs="Times New Roman"/>
          <w:sz w:val="24"/>
          <w:szCs w:val="24"/>
        </w:rPr>
      </w:pPr>
    </w:p>
    <w:p w14:paraId="37EB2E14" w14:textId="77777777" w:rsidR="00D73A26" w:rsidRDefault="00D73A26">
      <w:pPr>
        <w:spacing w:after="0" w:line="360" w:lineRule="auto"/>
        <w:jc w:val="both"/>
        <w:rPr>
          <w:rFonts w:ascii="Times New Roman" w:eastAsia="Times New Roman" w:hAnsi="Times New Roman" w:cs="Times New Roman"/>
          <w:sz w:val="24"/>
          <w:szCs w:val="24"/>
        </w:rPr>
      </w:pPr>
    </w:p>
    <w:p w14:paraId="54537507" w14:textId="77777777" w:rsidR="00D73A26"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OBJETIVOS Y RESTRICCIONES ARQUITECTÓNICAS</w:t>
      </w:r>
    </w:p>
    <w:p w14:paraId="20BD7D7D" w14:textId="77777777" w:rsidR="00D73A26" w:rsidRDefault="00000000">
      <w:pPr>
        <w:numPr>
          <w:ilvl w:val="1"/>
          <w:numId w:val="2"/>
        </w:num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Priorización de requerimientos</w:t>
      </w:r>
    </w:p>
    <w:p w14:paraId="2083E620"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7F201890" w14:textId="77777777" w:rsidR="00D73A26" w:rsidRDefault="00000000">
      <w:pPr>
        <w:numPr>
          <w:ilvl w:val="2"/>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Requerimientos Funcionales</w:t>
      </w:r>
    </w:p>
    <w:tbl>
      <w:tblPr>
        <w:tblStyle w:val="a5"/>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19"/>
        <w:gridCol w:w="2726"/>
        <w:gridCol w:w="3754"/>
        <w:gridCol w:w="1204"/>
      </w:tblGrid>
      <w:tr w:rsidR="00D73A26" w14:paraId="002651A3" w14:textId="77777777">
        <w:trPr>
          <w:trHeight w:val="945"/>
        </w:trPr>
        <w:tc>
          <w:tcPr>
            <w:tcW w:w="8501" w:type="dxa"/>
            <w:gridSpan w:val="4"/>
            <w:tcBorders>
              <w:top w:val="single" w:sz="12" w:space="0" w:color="000000"/>
              <w:left w:val="single" w:sz="12" w:space="0" w:color="000000"/>
              <w:bottom w:val="single" w:sz="12" w:space="0" w:color="000000"/>
              <w:right w:val="single" w:sz="12" w:space="0" w:color="000000"/>
            </w:tcBorders>
            <w:shd w:val="clear" w:color="auto" w:fill="FFFF00"/>
            <w:tcMar>
              <w:top w:w="0" w:type="dxa"/>
              <w:left w:w="40" w:type="dxa"/>
              <w:bottom w:w="0" w:type="dxa"/>
              <w:right w:w="40" w:type="dxa"/>
            </w:tcMar>
            <w:vAlign w:val="center"/>
          </w:tcPr>
          <w:p w14:paraId="0D5B3C55" w14:textId="77777777" w:rsidR="00D73A26" w:rsidRDefault="00000000">
            <w:pPr>
              <w:widowControl w:val="0"/>
              <w:spacing w:after="0" w:line="276" w:lineRule="auto"/>
              <w:jc w:val="center"/>
              <w:rPr>
                <w:rFonts w:ascii="Arial" w:eastAsia="Arial" w:hAnsi="Arial" w:cs="Arial"/>
              </w:rPr>
            </w:pPr>
            <w:r>
              <w:rPr>
                <w:rFonts w:ascii="Arial" w:eastAsia="Arial" w:hAnsi="Arial" w:cs="Arial"/>
                <w:b/>
                <w:sz w:val="36"/>
                <w:szCs w:val="36"/>
              </w:rPr>
              <w:t>Requerimientos Funcionales (RF)</w:t>
            </w:r>
          </w:p>
        </w:tc>
      </w:tr>
      <w:tr w:rsidR="00D73A26" w14:paraId="3C304DB0" w14:textId="77777777">
        <w:trPr>
          <w:trHeight w:val="945"/>
        </w:trPr>
        <w:tc>
          <w:tcPr>
            <w:tcW w:w="819" w:type="dxa"/>
            <w:tcBorders>
              <w:top w:val="single" w:sz="6" w:space="0" w:color="CCCCCC"/>
              <w:left w:val="single" w:sz="12" w:space="0" w:color="000000"/>
              <w:bottom w:val="single" w:sz="12" w:space="0" w:color="000000"/>
              <w:right w:val="single" w:sz="12" w:space="0" w:color="000000"/>
            </w:tcBorders>
            <w:shd w:val="clear" w:color="auto" w:fill="00B0F0"/>
            <w:tcMar>
              <w:top w:w="0" w:type="dxa"/>
              <w:left w:w="40" w:type="dxa"/>
              <w:bottom w:w="0" w:type="dxa"/>
              <w:right w:w="40" w:type="dxa"/>
            </w:tcMar>
            <w:vAlign w:val="center"/>
          </w:tcPr>
          <w:p w14:paraId="59169C00"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Código</w:t>
            </w:r>
          </w:p>
        </w:tc>
        <w:tc>
          <w:tcPr>
            <w:tcW w:w="2725" w:type="dxa"/>
            <w:tcBorders>
              <w:top w:val="single" w:sz="6" w:space="0" w:color="CCCCCC"/>
              <w:left w:val="single" w:sz="6" w:space="0" w:color="CCCCCC"/>
              <w:bottom w:val="single" w:sz="12" w:space="0" w:color="000000"/>
              <w:right w:val="single" w:sz="12" w:space="0" w:color="000000"/>
            </w:tcBorders>
            <w:shd w:val="clear" w:color="auto" w:fill="00B0F0"/>
            <w:tcMar>
              <w:top w:w="0" w:type="dxa"/>
              <w:left w:w="40" w:type="dxa"/>
              <w:bottom w:w="0" w:type="dxa"/>
              <w:right w:w="40" w:type="dxa"/>
            </w:tcMar>
            <w:vAlign w:val="center"/>
          </w:tcPr>
          <w:p w14:paraId="536B9846"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Requerimiento</w:t>
            </w:r>
          </w:p>
        </w:tc>
        <w:tc>
          <w:tcPr>
            <w:tcW w:w="3753" w:type="dxa"/>
            <w:tcBorders>
              <w:top w:val="single" w:sz="6" w:space="0" w:color="CCCCCC"/>
              <w:left w:val="single" w:sz="6" w:space="0" w:color="CCCCCC"/>
              <w:bottom w:val="single" w:sz="12" w:space="0" w:color="000000"/>
              <w:right w:val="single" w:sz="12" w:space="0" w:color="000000"/>
            </w:tcBorders>
            <w:shd w:val="clear" w:color="auto" w:fill="00B0F0"/>
            <w:tcMar>
              <w:top w:w="0" w:type="dxa"/>
              <w:left w:w="40" w:type="dxa"/>
              <w:bottom w:w="0" w:type="dxa"/>
              <w:right w:w="40" w:type="dxa"/>
            </w:tcMar>
            <w:vAlign w:val="center"/>
          </w:tcPr>
          <w:p w14:paraId="61BD8959"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Concepto</w:t>
            </w:r>
          </w:p>
        </w:tc>
        <w:tc>
          <w:tcPr>
            <w:tcW w:w="1204" w:type="dxa"/>
            <w:tcBorders>
              <w:top w:val="single" w:sz="6" w:space="0" w:color="CCCCCC"/>
              <w:left w:val="single" w:sz="6" w:space="0" w:color="CCCCCC"/>
              <w:bottom w:val="single" w:sz="12" w:space="0" w:color="000000"/>
              <w:right w:val="single" w:sz="12" w:space="0" w:color="000000"/>
            </w:tcBorders>
            <w:shd w:val="clear" w:color="auto" w:fill="00B0F0"/>
            <w:tcMar>
              <w:top w:w="0" w:type="dxa"/>
              <w:left w:w="40" w:type="dxa"/>
              <w:bottom w:w="0" w:type="dxa"/>
              <w:right w:w="40" w:type="dxa"/>
            </w:tcMar>
            <w:vAlign w:val="center"/>
          </w:tcPr>
          <w:p w14:paraId="3F4B05F5"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Prioridad</w:t>
            </w:r>
          </w:p>
        </w:tc>
      </w:tr>
      <w:tr w:rsidR="00D73A26" w14:paraId="635CDC24"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24212FEE"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RF-01</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83892E2" w14:textId="77777777" w:rsidR="00D73A26" w:rsidRDefault="00000000">
            <w:pPr>
              <w:widowControl w:val="0"/>
              <w:spacing w:after="0" w:line="276" w:lineRule="auto"/>
              <w:jc w:val="center"/>
              <w:rPr>
                <w:rFonts w:ascii="Arial" w:eastAsia="Arial" w:hAnsi="Arial" w:cs="Arial"/>
              </w:rPr>
            </w:pPr>
            <w:r>
              <w:rPr>
                <w:rFonts w:ascii="Arial" w:eastAsia="Arial" w:hAnsi="Arial" w:cs="Arial"/>
              </w:rPr>
              <w:t>Extracción de datos del SEACE</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D679E47" w14:textId="77777777" w:rsidR="00D73A26" w:rsidRDefault="00000000">
            <w:pPr>
              <w:widowControl w:val="0"/>
              <w:spacing w:after="0" w:line="276" w:lineRule="auto"/>
              <w:jc w:val="center"/>
              <w:rPr>
                <w:rFonts w:ascii="Arial" w:eastAsia="Arial" w:hAnsi="Arial" w:cs="Arial"/>
              </w:rPr>
            </w:pPr>
            <w:r>
              <w:rPr>
                <w:rFonts w:ascii="Arial" w:eastAsia="Arial" w:hAnsi="Arial" w:cs="Arial"/>
              </w:rPr>
              <w:t>El sistema debe conectarse a SEACE/OSCE y extraer registros públicos (convocatorias, pliegos, anexos).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B2FC9C9"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36ED57AB"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7C762CC9"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RF-02</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CA127CF" w14:textId="77777777" w:rsidR="00D73A26" w:rsidRDefault="00000000">
            <w:pPr>
              <w:widowControl w:val="0"/>
              <w:spacing w:after="0" w:line="276" w:lineRule="auto"/>
              <w:jc w:val="center"/>
              <w:rPr>
                <w:rFonts w:ascii="Arial" w:eastAsia="Arial" w:hAnsi="Arial" w:cs="Arial"/>
              </w:rPr>
            </w:pPr>
            <w:r>
              <w:rPr>
                <w:rFonts w:ascii="Arial" w:eastAsia="Arial" w:hAnsi="Arial" w:cs="Arial"/>
              </w:rPr>
              <w:t>Clasificación automática de rubros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D8115BA" w14:textId="77777777" w:rsidR="00D73A26" w:rsidRDefault="00000000">
            <w:pPr>
              <w:widowControl w:val="0"/>
              <w:spacing w:after="0" w:line="276" w:lineRule="auto"/>
              <w:jc w:val="center"/>
              <w:rPr>
                <w:rFonts w:ascii="Arial" w:eastAsia="Arial" w:hAnsi="Arial" w:cs="Arial"/>
              </w:rPr>
            </w:pPr>
            <w:r>
              <w:rPr>
                <w:rFonts w:ascii="Arial" w:eastAsia="Arial" w:hAnsi="Arial" w:cs="Arial"/>
              </w:rPr>
              <w:t>Implementar NLP para categorizar procesos por rubros (TI, salud, construcción, educación, etc.).</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C2B5F21"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443235F9"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A491D6D"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RF-03</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1FAC46C" w14:textId="77777777" w:rsidR="00D73A26" w:rsidRDefault="00000000">
            <w:pPr>
              <w:widowControl w:val="0"/>
              <w:spacing w:after="0" w:line="276" w:lineRule="auto"/>
              <w:jc w:val="center"/>
              <w:rPr>
                <w:rFonts w:ascii="Arial" w:eastAsia="Arial" w:hAnsi="Arial" w:cs="Arial"/>
              </w:rPr>
            </w:pPr>
            <w:r>
              <w:rPr>
                <w:rFonts w:ascii="Arial" w:eastAsia="Arial" w:hAnsi="Arial" w:cs="Arial"/>
              </w:rPr>
              <w:t>Generación de ideas de proyectos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C4E5DAB" w14:textId="77777777" w:rsidR="00D73A26" w:rsidRDefault="00000000">
            <w:pPr>
              <w:widowControl w:val="0"/>
              <w:spacing w:after="0" w:line="276" w:lineRule="auto"/>
              <w:jc w:val="center"/>
              <w:rPr>
                <w:rFonts w:ascii="Arial" w:eastAsia="Arial" w:hAnsi="Arial" w:cs="Arial"/>
              </w:rPr>
            </w:pPr>
            <w:r>
              <w:rPr>
                <w:rFonts w:ascii="Arial" w:eastAsia="Arial" w:hAnsi="Arial" w:cs="Arial"/>
              </w:rPr>
              <w:t>A partir de cada proceso, generar entre 1–3 propuestas con entregables, MVP y Sprint 1.</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56C3B78"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078062D4"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554D60F4"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RF-04</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48D6622" w14:textId="77777777" w:rsidR="00D73A26" w:rsidRDefault="00000000">
            <w:pPr>
              <w:widowControl w:val="0"/>
              <w:spacing w:after="0" w:line="276" w:lineRule="auto"/>
              <w:jc w:val="center"/>
              <w:rPr>
                <w:rFonts w:ascii="Arial" w:eastAsia="Arial" w:hAnsi="Arial" w:cs="Arial"/>
              </w:rPr>
            </w:pPr>
            <w:r>
              <w:rPr>
                <w:rFonts w:ascii="Arial" w:eastAsia="Arial" w:hAnsi="Arial" w:cs="Arial"/>
              </w:rPr>
              <w:t>Catálogo consultable con filtros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F93D2A3" w14:textId="77777777" w:rsidR="00D73A26" w:rsidRDefault="00000000">
            <w:pPr>
              <w:widowControl w:val="0"/>
              <w:spacing w:after="0" w:line="276" w:lineRule="auto"/>
              <w:jc w:val="center"/>
              <w:rPr>
                <w:rFonts w:ascii="Arial" w:eastAsia="Arial" w:hAnsi="Arial" w:cs="Arial"/>
              </w:rPr>
            </w:pPr>
            <w:r>
              <w:rPr>
                <w:rFonts w:ascii="Arial" w:eastAsia="Arial" w:hAnsi="Arial" w:cs="Arial"/>
              </w:rPr>
              <w:t>Búsqueda avanzada por rubro, monto, entidad, anexos, complejidad.</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504781B"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79689F2D"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635C0946"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RF-05</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CDCAD5A" w14:textId="77777777" w:rsidR="00D73A26" w:rsidRPr="006D7B12" w:rsidRDefault="00000000">
            <w:pPr>
              <w:widowControl w:val="0"/>
              <w:spacing w:after="0" w:line="276" w:lineRule="auto"/>
              <w:jc w:val="center"/>
              <w:rPr>
                <w:rFonts w:ascii="Arial" w:eastAsia="Arial" w:hAnsi="Arial" w:cs="Arial"/>
                <w:lang w:val="en-GB"/>
              </w:rPr>
            </w:pPr>
            <w:r w:rsidRPr="006D7B12">
              <w:rPr>
                <w:rFonts w:ascii="Arial" w:eastAsia="Arial" w:hAnsi="Arial" w:cs="Arial"/>
                <w:lang w:val="en-GB"/>
              </w:rPr>
              <w:t>Dashboard interactivo (Power BI / Web)</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8F33741" w14:textId="77777777" w:rsidR="00D73A26" w:rsidRDefault="00000000">
            <w:pPr>
              <w:widowControl w:val="0"/>
              <w:spacing w:after="0" w:line="276" w:lineRule="auto"/>
              <w:jc w:val="center"/>
              <w:rPr>
                <w:rFonts w:ascii="Arial" w:eastAsia="Arial" w:hAnsi="Arial" w:cs="Arial"/>
              </w:rPr>
            </w:pPr>
            <w:r>
              <w:rPr>
                <w:rFonts w:ascii="Arial" w:eastAsia="Arial" w:hAnsi="Arial" w:cs="Arial"/>
              </w:rPr>
              <w:t>Mostrar KPIs, estadísticas y oportunidades priorizadas.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59B7F1F"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5DA93DED"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3DAF7629"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RF-06</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F54E3A1" w14:textId="77777777" w:rsidR="00D73A26" w:rsidRDefault="00000000">
            <w:pPr>
              <w:widowControl w:val="0"/>
              <w:spacing w:after="0" w:line="276" w:lineRule="auto"/>
              <w:jc w:val="center"/>
              <w:rPr>
                <w:rFonts w:ascii="Arial" w:eastAsia="Arial" w:hAnsi="Arial" w:cs="Arial"/>
              </w:rPr>
            </w:pPr>
            <w:r>
              <w:rPr>
                <w:rFonts w:ascii="Arial" w:eastAsia="Arial" w:hAnsi="Arial" w:cs="Arial"/>
              </w:rPr>
              <w:t>Exportación de reportes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6AD5E12" w14:textId="77777777" w:rsidR="00D73A26" w:rsidRDefault="00000000">
            <w:pPr>
              <w:widowControl w:val="0"/>
              <w:spacing w:after="0" w:line="276" w:lineRule="auto"/>
              <w:jc w:val="center"/>
              <w:rPr>
                <w:rFonts w:ascii="Arial" w:eastAsia="Arial" w:hAnsi="Arial" w:cs="Arial"/>
              </w:rPr>
            </w:pPr>
            <w:r>
              <w:rPr>
                <w:rFonts w:ascii="Arial" w:eastAsia="Arial" w:hAnsi="Arial" w:cs="Arial"/>
              </w:rPr>
              <w:t>Exportar resultados en PDF y Excel.</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3FEB66E"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6F66CC0E"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0B98E21"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RF-07</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98E6A72" w14:textId="77777777" w:rsidR="00D73A26" w:rsidRDefault="00000000">
            <w:pPr>
              <w:widowControl w:val="0"/>
              <w:spacing w:after="0" w:line="276" w:lineRule="auto"/>
              <w:jc w:val="center"/>
              <w:rPr>
                <w:rFonts w:ascii="Arial" w:eastAsia="Arial" w:hAnsi="Arial" w:cs="Arial"/>
              </w:rPr>
            </w:pPr>
            <w:r>
              <w:rPr>
                <w:rFonts w:ascii="Arial" w:eastAsia="Arial" w:hAnsi="Arial" w:cs="Arial"/>
              </w:rPr>
              <w:t>Registro de trazabilidad</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79664D0" w14:textId="77777777" w:rsidR="00D73A26" w:rsidRDefault="00000000">
            <w:pPr>
              <w:widowControl w:val="0"/>
              <w:spacing w:after="0" w:line="276" w:lineRule="auto"/>
              <w:jc w:val="center"/>
              <w:rPr>
                <w:rFonts w:ascii="Arial" w:eastAsia="Arial" w:hAnsi="Arial" w:cs="Arial"/>
              </w:rPr>
            </w:pPr>
            <w:r>
              <w:rPr>
                <w:rFonts w:ascii="Arial" w:eastAsia="Arial" w:hAnsi="Arial" w:cs="Arial"/>
              </w:rPr>
              <w:t>Cada proyecto debe incluir id_proceso y URL SEACE.</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FA671C1"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5A2905FB" w14:textId="77777777">
        <w:trPr>
          <w:trHeight w:val="94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55AF3836"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RF-08</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E0C44A9" w14:textId="77777777" w:rsidR="00D73A26" w:rsidRDefault="00000000">
            <w:pPr>
              <w:widowControl w:val="0"/>
              <w:spacing w:after="0" w:line="276" w:lineRule="auto"/>
              <w:jc w:val="center"/>
              <w:rPr>
                <w:rFonts w:ascii="Arial" w:eastAsia="Arial" w:hAnsi="Arial" w:cs="Arial"/>
              </w:rPr>
            </w:pPr>
            <w:r>
              <w:rPr>
                <w:rFonts w:ascii="Arial" w:eastAsia="Arial" w:hAnsi="Arial" w:cs="Arial"/>
              </w:rPr>
              <w:t>Historial de consultas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7B2E773" w14:textId="77777777" w:rsidR="00D73A26" w:rsidRDefault="00000000">
            <w:pPr>
              <w:widowControl w:val="0"/>
              <w:spacing w:after="0" w:line="276" w:lineRule="auto"/>
              <w:jc w:val="center"/>
              <w:rPr>
                <w:rFonts w:ascii="Arial" w:eastAsia="Arial" w:hAnsi="Arial" w:cs="Arial"/>
              </w:rPr>
            </w:pPr>
            <w:r>
              <w:rPr>
                <w:rFonts w:ascii="Arial" w:eastAsia="Arial" w:hAnsi="Arial" w:cs="Arial"/>
              </w:rPr>
              <w:t>Guardar búsquedas recientes por usuario.</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56621BD"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25DFE8BF"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72D76278"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RF-09</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BE99233" w14:textId="77777777" w:rsidR="00D73A26" w:rsidRDefault="00000000">
            <w:pPr>
              <w:widowControl w:val="0"/>
              <w:spacing w:after="0" w:line="276" w:lineRule="auto"/>
              <w:jc w:val="center"/>
              <w:rPr>
                <w:rFonts w:ascii="Arial" w:eastAsia="Arial" w:hAnsi="Arial" w:cs="Arial"/>
              </w:rPr>
            </w:pPr>
            <w:r>
              <w:rPr>
                <w:rFonts w:ascii="Arial" w:eastAsia="Arial" w:hAnsi="Arial" w:cs="Arial"/>
              </w:rPr>
              <w:t>Gestión de usuarios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A9A8B10"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Crear, editar, eliminar usuarios y asignar roles.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5D5CB29"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4A8787B8"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9F09CD0"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RF-10</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EBC9E98" w14:textId="77777777" w:rsidR="00D73A26" w:rsidRDefault="00000000">
            <w:pPr>
              <w:widowControl w:val="0"/>
              <w:spacing w:after="0" w:line="276" w:lineRule="auto"/>
              <w:jc w:val="center"/>
              <w:rPr>
                <w:rFonts w:ascii="Arial" w:eastAsia="Arial" w:hAnsi="Arial" w:cs="Arial"/>
              </w:rPr>
            </w:pPr>
            <w:r>
              <w:rPr>
                <w:rFonts w:ascii="Arial" w:eastAsia="Arial" w:hAnsi="Arial" w:cs="Arial"/>
              </w:rPr>
              <w:t>Autenticación y seguridad</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51D0E8C" w14:textId="77777777" w:rsidR="00D73A26" w:rsidRDefault="00000000">
            <w:pPr>
              <w:widowControl w:val="0"/>
              <w:spacing w:after="0" w:line="276" w:lineRule="auto"/>
              <w:jc w:val="center"/>
              <w:rPr>
                <w:rFonts w:ascii="Arial" w:eastAsia="Arial" w:hAnsi="Arial" w:cs="Arial"/>
              </w:rPr>
            </w:pPr>
            <w:r>
              <w:rPr>
                <w:rFonts w:ascii="Arial" w:eastAsia="Arial" w:hAnsi="Arial" w:cs="Arial"/>
              </w:rPr>
              <w:t>Login seguro con hash + sal, cierre de sesión y control de sesiones.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6C40F31"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5B1EEEF2"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C6E6B2B" w14:textId="77777777" w:rsidR="00D73A26" w:rsidRDefault="00000000">
            <w:pPr>
              <w:widowControl w:val="0"/>
              <w:spacing w:after="0" w:line="276" w:lineRule="auto"/>
              <w:jc w:val="center"/>
              <w:rPr>
                <w:rFonts w:ascii="Arial" w:eastAsia="Arial" w:hAnsi="Arial" w:cs="Arial"/>
              </w:rPr>
            </w:pPr>
            <w:r>
              <w:rPr>
                <w:rFonts w:ascii="Arial" w:eastAsia="Arial" w:hAnsi="Arial" w:cs="Arial"/>
              </w:rPr>
              <w:lastRenderedPageBreak/>
              <w:t>RF-11</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3123BD8" w14:textId="77777777" w:rsidR="00D73A26" w:rsidRDefault="00000000">
            <w:pPr>
              <w:widowControl w:val="0"/>
              <w:spacing w:after="0" w:line="276" w:lineRule="auto"/>
              <w:jc w:val="center"/>
              <w:rPr>
                <w:rFonts w:ascii="Arial" w:eastAsia="Arial" w:hAnsi="Arial" w:cs="Arial"/>
              </w:rPr>
            </w:pPr>
            <w:r>
              <w:rPr>
                <w:rFonts w:ascii="Arial" w:eastAsia="Arial" w:hAnsi="Arial" w:cs="Arial"/>
              </w:rPr>
              <w:t>Sincronización ETL diaria</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D8EA489" w14:textId="77777777" w:rsidR="00D73A26" w:rsidRDefault="00000000">
            <w:pPr>
              <w:widowControl w:val="0"/>
              <w:spacing w:after="0" w:line="276" w:lineRule="auto"/>
              <w:jc w:val="center"/>
              <w:rPr>
                <w:rFonts w:ascii="Arial" w:eastAsia="Arial" w:hAnsi="Arial" w:cs="Arial"/>
              </w:rPr>
            </w:pPr>
            <w:r>
              <w:rPr>
                <w:rFonts w:ascii="Arial" w:eastAsia="Arial" w:hAnsi="Arial" w:cs="Arial"/>
              </w:rPr>
              <w:t>Extraer y actualizar datos cada día.</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44AF828"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118149BC"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CC1A0A4"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RF-12</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B3C8E8B" w14:textId="77777777" w:rsidR="00D73A26" w:rsidRDefault="00000000">
            <w:pPr>
              <w:widowControl w:val="0"/>
              <w:spacing w:after="0" w:line="276" w:lineRule="auto"/>
              <w:jc w:val="center"/>
              <w:rPr>
                <w:rFonts w:ascii="Arial" w:eastAsia="Arial" w:hAnsi="Arial" w:cs="Arial"/>
              </w:rPr>
            </w:pPr>
            <w:r>
              <w:rPr>
                <w:rFonts w:ascii="Arial" w:eastAsia="Arial" w:hAnsi="Arial" w:cs="Arial"/>
              </w:rPr>
              <w:t>Sincronización ETL completa</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D35319B" w14:textId="77777777" w:rsidR="00D73A26" w:rsidRDefault="00000000">
            <w:pPr>
              <w:widowControl w:val="0"/>
              <w:spacing w:after="0" w:line="276" w:lineRule="auto"/>
              <w:jc w:val="center"/>
              <w:rPr>
                <w:rFonts w:ascii="Arial" w:eastAsia="Arial" w:hAnsi="Arial" w:cs="Arial"/>
              </w:rPr>
            </w:pPr>
            <w:r>
              <w:rPr>
                <w:rFonts w:ascii="Arial" w:eastAsia="Arial" w:hAnsi="Arial" w:cs="Arial"/>
              </w:rPr>
              <w:t>Permitir reimportación total bajo demanda.</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CBCC93F"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531673AF"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27F66E97"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RF-13</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3FD60A9" w14:textId="77777777" w:rsidR="00D73A26" w:rsidRDefault="00000000">
            <w:pPr>
              <w:widowControl w:val="0"/>
              <w:spacing w:after="0" w:line="276" w:lineRule="auto"/>
              <w:jc w:val="center"/>
              <w:rPr>
                <w:rFonts w:ascii="Arial" w:eastAsia="Arial" w:hAnsi="Arial" w:cs="Arial"/>
              </w:rPr>
            </w:pPr>
            <w:r>
              <w:rPr>
                <w:rFonts w:ascii="Arial" w:eastAsia="Arial" w:hAnsi="Arial" w:cs="Arial"/>
              </w:rPr>
              <w:t>Validación de conexión</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A720A04" w14:textId="77777777" w:rsidR="00D73A26" w:rsidRPr="006D7B12" w:rsidRDefault="00000000">
            <w:pPr>
              <w:widowControl w:val="0"/>
              <w:spacing w:after="0" w:line="276" w:lineRule="auto"/>
              <w:jc w:val="center"/>
              <w:rPr>
                <w:rFonts w:ascii="Arial" w:eastAsia="Arial" w:hAnsi="Arial" w:cs="Arial"/>
                <w:lang w:val="en-GB"/>
              </w:rPr>
            </w:pPr>
            <w:r w:rsidRPr="006D7B12">
              <w:rPr>
                <w:rFonts w:ascii="Arial" w:eastAsia="Arial" w:hAnsi="Arial" w:cs="Arial"/>
                <w:lang w:val="en-GB"/>
              </w:rPr>
              <w:t xml:space="preserve">Endpoint </w:t>
            </w:r>
            <w:r w:rsidRPr="006D7B12">
              <w:rPr>
                <w:rFonts w:ascii="Arial" w:eastAsia="Arial" w:hAnsi="Arial" w:cs="Arial"/>
                <w:sz w:val="20"/>
                <w:szCs w:val="20"/>
                <w:lang w:val="en-GB"/>
              </w:rPr>
              <w:t>/etl/test-connection</w:t>
            </w:r>
            <w:r w:rsidRPr="006D7B12">
              <w:rPr>
                <w:rFonts w:ascii="Arial" w:eastAsia="Arial" w:hAnsi="Arial" w:cs="Arial"/>
                <w:lang w:val="en-GB"/>
              </w:rPr>
              <w:t xml:space="preserve"> para verificar acceso.</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3F6EE08"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55BEBBA2"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F60E50E"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RF-14</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34013D0" w14:textId="77777777" w:rsidR="00D73A26" w:rsidRDefault="00000000">
            <w:pPr>
              <w:widowControl w:val="0"/>
              <w:spacing w:after="0" w:line="276" w:lineRule="auto"/>
              <w:jc w:val="center"/>
              <w:rPr>
                <w:rFonts w:ascii="Arial" w:eastAsia="Arial" w:hAnsi="Arial" w:cs="Arial"/>
              </w:rPr>
            </w:pPr>
            <w:r>
              <w:rPr>
                <w:rFonts w:ascii="Arial" w:eastAsia="Arial" w:hAnsi="Arial" w:cs="Arial"/>
              </w:rPr>
              <w:t>Procesamiento NLP avanzado</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C450893" w14:textId="77777777" w:rsidR="00D73A26" w:rsidRDefault="00000000">
            <w:pPr>
              <w:widowControl w:val="0"/>
              <w:spacing w:after="0" w:line="276" w:lineRule="auto"/>
              <w:jc w:val="center"/>
              <w:rPr>
                <w:rFonts w:ascii="Arial" w:eastAsia="Arial" w:hAnsi="Arial" w:cs="Arial"/>
              </w:rPr>
            </w:pPr>
            <w:r>
              <w:rPr>
                <w:rFonts w:ascii="Arial" w:eastAsia="Arial" w:hAnsi="Arial" w:cs="Arial"/>
              </w:rPr>
              <w:t>Clasificar y extraer requerimientos técnicos desde descripciones SEACE.</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F66CC76"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r w:rsidR="00D73A26" w14:paraId="38B22D50"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1311DEE"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RF-15</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455F267" w14:textId="77777777" w:rsidR="00D73A26" w:rsidRDefault="00000000">
            <w:pPr>
              <w:widowControl w:val="0"/>
              <w:spacing w:after="0" w:line="276" w:lineRule="auto"/>
              <w:jc w:val="center"/>
              <w:rPr>
                <w:rFonts w:ascii="Arial" w:eastAsia="Arial" w:hAnsi="Arial" w:cs="Arial"/>
              </w:rPr>
            </w:pPr>
            <w:r>
              <w:rPr>
                <w:rFonts w:ascii="Arial" w:eastAsia="Arial" w:hAnsi="Arial" w:cs="Arial"/>
              </w:rPr>
              <w:t>Guardar procesos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0412313"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Almacenar en BD resultados de búsqueda/extracción.</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DEB5896"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2BE0D86E"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26812018"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RF-16</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2B8FDE1" w14:textId="77777777" w:rsidR="00D73A26" w:rsidRDefault="00000000">
            <w:pPr>
              <w:widowControl w:val="0"/>
              <w:spacing w:after="0" w:line="276" w:lineRule="auto"/>
              <w:jc w:val="center"/>
              <w:rPr>
                <w:rFonts w:ascii="Arial" w:eastAsia="Arial" w:hAnsi="Arial" w:cs="Arial"/>
              </w:rPr>
            </w:pPr>
            <w:r>
              <w:rPr>
                <w:rFonts w:ascii="Arial" w:eastAsia="Arial" w:hAnsi="Arial" w:cs="Arial"/>
              </w:rPr>
              <w:t>Configuración de dashboard</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DF06D51" w14:textId="77777777" w:rsidR="00D73A26" w:rsidRDefault="00000000">
            <w:pPr>
              <w:widowControl w:val="0"/>
              <w:spacing w:after="0" w:line="276" w:lineRule="auto"/>
              <w:jc w:val="center"/>
              <w:rPr>
                <w:rFonts w:ascii="Arial" w:eastAsia="Arial" w:hAnsi="Arial" w:cs="Arial"/>
              </w:rPr>
            </w:pPr>
            <w:r>
              <w:rPr>
                <w:rFonts w:ascii="Arial" w:eastAsia="Arial" w:hAnsi="Arial" w:cs="Arial"/>
              </w:rPr>
              <w:t>Definir KPIs y métricas personalizadas.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B9E8855"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69342C16"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6BDBCC99"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RF-17</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A450536" w14:textId="77777777" w:rsidR="00D73A26" w:rsidRDefault="00000000">
            <w:pPr>
              <w:widowControl w:val="0"/>
              <w:spacing w:after="0" w:line="276" w:lineRule="auto"/>
              <w:jc w:val="center"/>
              <w:rPr>
                <w:rFonts w:ascii="Arial" w:eastAsia="Arial" w:hAnsi="Arial" w:cs="Arial"/>
              </w:rPr>
            </w:pPr>
            <w:r>
              <w:rPr>
                <w:rFonts w:ascii="Arial" w:eastAsia="Arial" w:hAnsi="Arial" w:cs="Arial"/>
              </w:rPr>
              <w:t>Métricas de uso del chatbot</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4E5DDBA" w14:textId="77777777" w:rsidR="00D73A26" w:rsidRDefault="00000000">
            <w:pPr>
              <w:widowControl w:val="0"/>
              <w:spacing w:after="0" w:line="276" w:lineRule="auto"/>
              <w:jc w:val="center"/>
              <w:rPr>
                <w:rFonts w:ascii="Arial" w:eastAsia="Arial" w:hAnsi="Arial" w:cs="Arial"/>
              </w:rPr>
            </w:pPr>
            <w:r>
              <w:rPr>
                <w:rFonts w:ascii="Arial" w:eastAsia="Arial" w:hAnsi="Arial" w:cs="Arial"/>
              </w:rPr>
              <w:t>Estadísticas de consultas, sesiones y efectividad.</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178251A" w14:textId="77777777" w:rsidR="00D73A26" w:rsidRDefault="00000000">
            <w:pPr>
              <w:widowControl w:val="0"/>
              <w:spacing w:after="0" w:line="276" w:lineRule="auto"/>
              <w:jc w:val="center"/>
              <w:rPr>
                <w:rFonts w:ascii="Arial" w:eastAsia="Arial" w:hAnsi="Arial" w:cs="Arial"/>
              </w:rPr>
            </w:pPr>
            <w:r>
              <w:rPr>
                <w:rFonts w:ascii="Arial" w:eastAsia="Arial" w:hAnsi="Arial" w:cs="Arial"/>
              </w:rPr>
              <w:t>Bajo</w:t>
            </w:r>
          </w:p>
        </w:tc>
      </w:tr>
      <w:tr w:rsidR="00D73A26" w14:paraId="1A61A1D4"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18C3970"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RF-18</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B843150" w14:textId="77777777" w:rsidR="00D73A26" w:rsidRDefault="00000000">
            <w:pPr>
              <w:widowControl w:val="0"/>
              <w:spacing w:after="0" w:line="276" w:lineRule="auto"/>
              <w:jc w:val="center"/>
              <w:rPr>
                <w:rFonts w:ascii="Arial" w:eastAsia="Arial" w:hAnsi="Arial" w:cs="Arial"/>
              </w:rPr>
            </w:pPr>
            <w:r>
              <w:rPr>
                <w:rFonts w:ascii="Arial" w:eastAsia="Arial" w:hAnsi="Arial" w:cs="Arial"/>
              </w:rPr>
              <w:t>Logs de procesos ETL</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964A9AC" w14:textId="77777777" w:rsidR="00D73A26" w:rsidRDefault="00000000">
            <w:pPr>
              <w:widowControl w:val="0"/>
              <w:spacing w:after="0" w:line="276" w:lineRule="auto"/>
              <w:jc w:val="center"/>
              <w:rPr>
                <w:rFonts w:ascii="Arial" w:eastAsia="Arial" w:hAnsi="Arial" w:cs="Arial"/>
              </w:rPr>
            </w:pPr>
            <w:r>
              <w:rPr>
                <w:rFonts w:ascii="Arial" w:eastAsia="Arial" w:hAnsi="Arial" w:cs="Arial"/>
              </w:rPr>
              <w:t>Registrar ejecuciones (tiempo, estado, errores).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5CDFCA2"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53FCF9D2"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2E8A06BA"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RF-19</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030D6B4" w14:textId="77777777" w:rsidR="00D73A26" w:rsidRDefault="00000000">
            <w:pPr>
              <w:widowControl w:val="0"/>
              <w:spacing w:after="0" w:line="276" w:lineRule="auto"/>
              <w:jc w:val="center"/>
              <w:rPr>
                <w:rFonts w:ascii="Arial" w:eastAsia="Arial" w:hAnsi="Arial" w:cs="Arial"/>
              </w:rPr>
            </w:pPr>
            <w:r>
              <w:rPr>
                <w:rFonts w:ascii="Arial" w:eastAsia="Arial" w:hAnsi="Arial" w:cs="Arial"/>
              </w:rPr>
              <w:t>Debug de procesos</w:t>
            </w:r>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CA975A7" w14:textId="77777777" w:rsidR="00D73A26" w:rsidRDefault="00000000">
            <w:pPr>
              <w:widowControl w:val="0"/>
              <w:spacing w:after="0" w:line="276" w:lineRule="auto"/>
              <w:jc w:val="center"/>
              <w:rPr>
                <w:rFonts w:ascii="Arial" w:eastAsia="Arial" w:hAnsi="Arial" w:cs="Arial"/>
              </w:rPr>
            </w:pPr>
            <w:r>
              <w:rPr>
                <w:rFonts w:ascii="Arial" w:eastAsia="Arial" w:hAnsi="Arial" w:cs="Arial"/>
              </w:rPr>
              <w:t>Analizar estructura HTML/selenium en pruebas.</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C1385B3" w14:textId="77777777" w:rsidR="00D73A26" w:rsidRDefault="00000000">
            <w:pPr>
              <w:widowControl w:val="0"/>
              <w:spacing w:after="0" w:line="276" w:lineRule="auto"/>
              <w:jc w:val="center"/>
              <w:rPr>
                <w:rFonts w:ascii="Arial" w:eastAsia="Arial" w:hAnsi="Arial" w:cs="Arial"/>
              </w:rPr>
            </w:pPr>
            <w:r>
              <w:rPr>
                <w:rFonts w:ascii="Arial" w:eastAsia="Arial" w:hAnsi="Arial" w:cs="Arial"/>
              </w:rPr>
              <w:t>Bajo</w:t>
            </w:r>
          </w:p>
        </w:tc>
      </w:tr>
      <w:tr w:rsidR="00D73A26" w14:paraId="0E53E695" w14:textId="77777777">
        <w:trPr>
          <w:trHeight w:val="915"/>
        </w:trPr>
        <w:tc>
          <w:tcPr>
            <w:tcW w:w="819"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2B08C64E" w14:textId="77777777" w:rsidR="00D73A26" w:rsidRDefault="00000000">
            <w:pPr>
              <w:widowControl w:val="0"/>
              <w:spacing w:after="0" w:line="276" w:lineRule="auto"/>
              <w:jc w:val="center"/>
              <w:rPr>
                <w:rFonts w:ascii="Arial" w:eastAsia="Arial" w:hAnsi="Arial" w:cs="Arial"/>
              </w:rPr>
            </w:pPr>
            <w:r>
              <w:rPr>
                <w:rFonts w:ascii="Arial" w:eastAsia="Arial" w:hAnsi="Arial" w:cs="Arial"/>
              </w:rPr>
              <w:t>RF-20</w:t>
            </w:r>
          </w:p>
        </w:tc>
        <w:tc>
          <w:tcPr>
            <w:tcW w:w="2725"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AAC7016" w14:textId="77777777" w:rsidR="00D73A26" w:rsidRDefault="00000000">
            <w:pPr>
              <w:widowControl w:val="0"/>
              <w:spacing w:after="0" w:line="276" w:lineRule="auto"/>
              <w:jc w:val="center"/>
              <w:rPr>
                <w:rFonts w:ascii="Arial" w:eastAsia="Arial" w:hAnsi="Arial" w:cs="Arial"/>
              </w:rPr>
            </w:pPr>
            <w:sdt>
              <w:sdtPr>
                <w:tag w:val="goog_rdk_0"/>
                <w:id w:val="1656417225"/>
              </w:sdtPr>
              <w:sdtContent>
                <w:r>
                  <w:rPr>
                    <w:rFonts w:ascii="Arial Unicode MS" w:eastAsia="Arial Unicode MS" w:hAnsi="Arial Unicode MS" w:cs="Arial Unicode MS"/>
                  </w:rPr>
                  <w:t>Mapeo SEACE → Proyecto</w:t>
                </w:r>
              </w:sdtContent>
            </w:sdt>
          </w:p>
        </w:tc>
        <w:tc>
          <w:tcPr>
            <w:tcW w:w="375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454B5FD" w14:textId="77777777" w:rsidR="00D73A26" w:rsidRDefault="00000000">
            <w:pPr>
              <w:widowControl w:val="0"/>
              <w:spacing w:after="0" w:line="276" w:lineRule="auto"/>
              <w:jc w:val="center"/>
              <w:rPr>
                <w:rFonts w:ascii="Arial" w:eastAsia="Arial" w:hAnsi="Arial" w:cs="Arial"/>
              </w:rPr>
            </w:pPr>
            <w:r>
              <w:rPr>
                <w:rFonts w:ascii="Arial" w:eastAsia="Arial" w:hAnsi="Arial" w:cs="Arial"/>
              </w:rPr>
              <w:t>Convertir registro en 1–3 ideas de proyecto.</w:t>
            </w:r>
          </w:p>
        </w:tc>
        <w:tc>
          <w:tcPr>
            <w:tcW w:w="120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0D67504" w14:textId="77777777" w:rsidR="00D73A26" w:rsidRDefault="00000000">
            <w:pPr>
              <w:widowControl w:val="0"/>
              <w:spacing w:after="0" w:line="276" w:lineRule="auto"/>
              <w:jc w:val="center"/>
              <w:rPr>
                <w:rFonts w:ascii="Arial" w:eastAsia="Arial" w:hAnsi="Arial" w:cs="Arial"/>
              </w:rPr>
            </w:pPr>
            <w:r>
              <w:rPr>
                <w:rFonts w:ascii="Arial" w:eastAsia="Arial" w:hAnsi="Arial" w:cs="Arial"/>
              </w:rPr>
              <w:t>Crítico</w:t>
            </w:r>
          </w:p>
        </w:tc>
      </w:tr>
    </w:tbl>
    <w:p w14:paraId="43C1AA96" w14:textId="77777777" w:rsidR="00D73A26" w:rsidRDefault="00D73A26">
      <w:pPr>
        <w:spacing w:line="360" w:lineRule="auto"/>
        <w:ind w:left="1224"/>
        <w:rPr>
          <w:rFonts w:ascii="Times New Roman" w:eastAsia="Times New Roman" w:hAnsi="Times New Roman" w:cs="Times New Roman"/>
          <w:sz w:val="24"/>
          <w:szCs w:val="24"/>
        </w:rPr>
      </w:pPr>
    </w:p>
    <w:p w14:paraId="77BA08C4" w14:textId="77777777" w:rsidR="00D73A26" w:rsidRDefault="00D73A26">
      <w:pPr>
        <w:spacing w:line="360" w:lineRule="auto"/>
        <w:ind w:left="1224"/>
        <w:rPr>
          <w:rFonts w:ascii="Times New Roman" w:eastAsia="Times New Roman" w:hAnsi="Times New Roman" w:cs="Times New Roman"/>
          <w:sz w:val="24"/>
          <w:szCs w:val="24"/>
        </w:rPr>
      </w:pPr>
    </w:p>
    <w:p w14:paraId="36EF43F6" w14:textId="77777777" w:rsidR="00D73A26" w:rsidRDefault="00D73A26">
      <w:pPr>
        <w:spacing w:line="360" w:lineRule="auto"/>
        <w:ind w:left="1224"/>
        <w:rPr>
          <w:rFonts w:ascii="Times New Roman" w:eastAsia="Times New Roman" w:hAnsi="Times New Roman" w:cs="Times New Roman"/>
          <w:sz w:val="24"/>
          <w:szCs w:val="24"/>
        </w:rPr>
      </w:pPr>
    </w:p>
    <w:p w14:paraId="140EF87B" w14:textId="77777777" w:rsidR="00D73A26" w:rsidRDefault="00D73A26">
      <w:pPr>
        <w:spacing w:line="360" w:lineRule="auto"/>
        <w:ind w:left="1224"/>
        <w:rPr>
          <w:rFonts w:ascii="Times New Roman" w:eastAsia="Times New Roman" w:hAnsi="Times New Roman" w:cs="Times New Roman"/>
          <w:sz w:val="24"/>
          <w:szCs w:val="24"/>
        </w:rPr>
      </w:pPr>
    </w:p>
    <w:p w14:paraId="1D5F3E6F" w14:textId="77777777" w:rsidR="00D73A26" w:rsidRDefault="00D73A26">
      <w:pPr>
        <w:spacing w:line="360" w:lineRule="auto"/>
        <w:ind w:left="1224"/>
        <w:rPr>
          <w:rFonts w:ascii="Times New Roman" w:eastAsia="Times New Roman" w:hAnsi="Times New Roman" w:cs="Times New Roman"/>
          <w:sz w:val="24"/>
          <w:szCs w:val="24"/>
        </w:rPr>
      </w:pPr>
    </w:p>
    <w:p w14:paraId="69EAE131" w14:textId="77777777" w:rsidR="00D73A26" w:rsidRDefault="00D73A26">
      <w:pPr>
        <w:spacing w:line="360" w:lineRule="auto"/>
        <w:ind w:left="1224"/>
        <w:rPr>
          <w:rFonts w:ascii="Times New Roman" w:eastAsia="Times New Roman" w:hAnsi="Times New Roman" w:cs="Times New Roman"/>
          <w:sz w:val="24"/>
          <w:szCs w:val="24"/>
        </w:rPr>
      </w:pPr>
    </w:p>
    <w:p w14:paraId="72CE0FD5" w14:textId="77777777" w:rsidR="00D73A26" w:rsidRDefault="00D73A26">
      <w:pPr>
        <w:spacing w:line="360" w:lineRule="auto"/>
        <w:ind w:left="1224"/>
        <w:rPr>
          <w:rFonts w:ascii="Times New Roman" w:eastAsia="Times New Roman" w:hAnsi="Times New Roman" w:cs="Times New Roman"/>
          <w:sz w:val="24"/>
          <w:szCs w:val="24"/>
        </w:rPr>
      </w:pPr>
    </w:p>
    <w:p w14:paraId="664241F5" w14:textId="77777777" w:rsidR="00D73A26" w:rsidRDefault="00D73A26">
      <w:pPr>
        <w:spacing w:line="360" w:lineRule="auto"/>
        <w:ind w:left="1224"/>
        <w:rPr>
          <w:rFonts w:ascii="Times New Roman" w:eastAsia="Times New Roman" w:hAnsi="Times New Roman" w:cs="Times New Roman"/>
          <w:sz w:val="24"/>
          <w:szCs w:val="24"/>
        </w:rPr>
      </w:pPr>
    </w:p>
    <w:p w14:paraId="16E93D48" w14:textId="77777777" w:rsidR="00D73A26" w:rsidRDefault="00000000">
      <w:pPr>
        <w:numPr>
          <w:ilvl w:val="2"/>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Requerimientos No Funcionales – Atributos de Calidad</w:t>
      </w:r>
    </w:p>
    <w:tbl>
      <w:tblPr>
        <w:tblStyle w:val="a6"/>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90"/>
        <w:gridCol w:w="2344"/>
        <w:gridCol w:w="4125"/>
        <w:gridCol w:w="1144"/>
      </w:tblGrid>
      <w:tr w:rsidR="00D73A26" w14:paraId="229338F2" w14:textId="77777777">
        <w:trPr>
          <w:trHeight w:val="945"/>
        </w:trPr>
        <w:tc>
          <w:tcPr>
            <w:tcW w:w="8501" w:type="dxa"/>
            <w:gridSpan w:val="4"/>
            <w:tcBorders>
              <w:top w:val="single" w:sz="12" w:space="0" w:color="000000"/>
              <w:left w:val="single" w:sz="12" w:space="0" w:color="000000"/>
              <w:bottom w:val="single" w:sz="12" w:space="0" w:color="000000"/>
              <w:right w:val="single" w:sz="12" w:space="0" w:color="000000"/>
            </w:tcBorders>
            <w:shd w:val="clear" w:color="auto" w:fill="FFFF00"/>
            <w:tcMar>
              <w:top w:w="0" w:type="dxa"/>
              <w:left w:w="40" w:type="dxa"/>
              <w:bottom w:w="0" w:type="dxa"/>
              <w:right w:w="40" w:type="dxa"/>
            </w:tcMar>
            <w:vAlign w:val="center"/>
          </w:tcPr>
          <w:p w14:paraId="0CE0AE81" w14:textId="77777777" w:rsidR="00D73A26" w:rsidRDefault="00000000">
            <w:pPr>
              <w:widowControl w:val="0"/>
              <w:spacing w:after="0" w:line="276" w:lineRule="auto"/>
              <w:jc w:val="center"/>
              <w:rPr>
                <w:rFonts w:ascii="Arial" w:eastAsia="Arial" w:hAnsi="Arial" w:cs="Arial"/>
              </w:rPr>
            </w:pPr>
            <w:r>
              <w:rPr>
                <w:rFonts w:ascii="Arial" w:eastAsia="Arial" w:hAnsi="Arial" w:cs="Arial"/>
                <w:b/>
                <w:sz w:val="36"/>
                <w:szCs w:val="36"/>
              </w:rPr>
              <w:t>Requerimientos No Funcionales (RNF)</w:t>
            </w:r>
          </w:p>
        </w:tc>
      </w:tr>
      <w:tr w:rsidR="00D73A26" w14:paraId="1AD3BE49" w14:textId="77777777">
        <w:trPr>
          <w:trHeight w:val="945"/>
        </w:trPr>
        <w:tc>
          <w:tcPr>
            <w:tcW w:w="890" w:type="dxa"/>
            <w:tcBorders>
              <w:top w:val="single" w:sz="6" w:space="0" w:color="CCCCCC"/>
              <w:left w:val="single" w:sz="12" w:space="0" w:color="000000"/>
              <w:bottom w:val="single" w:sz="12" w:space="0" w:color="000000"/>
              <w:right w:val="single" w:sz="12" w:space="0" w:color="000000"/>
            </w:tcBorders>
            <w:shd w:val="clear" w:color="auto" w:fill="84E291"/>
            <w:tcMar>
              <w:top w:w="0" w:type="dxa"/>
              <w:left w:w="40" w:type="dxa"/>
              <w:bottom w:w="0" w:type="dxa"/>
              <w:right w:w="40" w:type="dxa"/>
            </w:tcMar>
            <w:vAlign w:val="center"/>
          </w:tcPr>
          <w:p w14:paraId="04FC6A98"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Código</w:t>
            </w:r>
          </w:p>
        </w:tc>
        <w:tc>
          <w:tcPr>
            <w:tcW w:w="2343" w:type="dxa"/>
            <w:tcBorders>
              <w:top w:val="single" w:sz="6" w:space="0" w:color="CCCCCC"/>
              <w:left w:val="single" w:sz="6" w:space="0" w:color="CCCCCC"/>
              <w:bottom w:val="single" w:sz="12" w:space="0" w:color="000000"/>
              <w:right w:val="single" w:sz="12" w:space="0" w:color="000000"/>
            </w:tcBorders>
            <w:shd w:val="clear" w:color="auto" w:fill="84E291"/>
            <w:tcMar>
              <w:top w:w="0" w:type="dxa"/>
              <w:left w:w="40" w:type="dxa"/>
              <w:bottom w:w="0" w:type="dxa"/>
              <w:right w:w="40" w:type="dxa"/>
            </w:tcMar>
            <w:vAlign w:val="center"/>
          </w:tcPr>
          <w:p w14:paraId="6291F20E"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Requerimiento</w:t>
            </w:r>
          </w:p>
        </w:tc>
        <w:tc>
          <w:tcPr>
            <w:tcW w:w="4124" w:type="dxa"/>
            <w:tcBorders>
              <w:top w:val="single" w:sz="6" w:space="0" w:color="CCCCCC"/>
              <w:left w:val="single" w:sz="6" w:space="0" w:color="CCCCCC"/>
              <w:bottom w:val="single" w:sz="12" w:space="0" w:color="000000"/>
              <w:right w:val="single" w:sz="12" w:space="0" w:color="000000"/>
            </w:tcBorders>
            <w:shd w:val="clear" w:color="auto" w:fill="84E291"/>
            <w:tcMar>
              <w:top w:w="0" w:type="dxa"/>
              <w:left w:w="40" w:type="dxa"/>
              <w:bottom w:w="0" w:type="dxa"/>
              <w:right w:w="40" w:type="dxa"/>
            </w:tcMar>
            <w:vAlign w:val="center"/>
          </w:tcPr>
          <w:p w14:paraId="13FFDCB4"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Concepto</w:t>
            </w:r>
          </w:p>
        </w:tc>
        <w:tc>
          <w:tcPr>
            <w:tcW w:w="1144" w:type="dxa"/>
            <w:tcBorders>
              <w:top w:val="single" w:sz="6" w:space="0" w:color="CCCCCC"/>
              <w:left w:val="single" w:sz="6" w:space="0" w:color="CCCCCC"/>
              <w:bottom w:val="single" w:sz="12" w:space="0" w:color="000000"/>
              <w:right w:val="single" w:sz="12" w:space="0" w:color="000000"/>
            </w:tcBorders>
            <w:shd w:val="clear" w:color="auto" w:fill="84E291"/>
            <w:tcMar>
              <w:top w:w="0" w:type="dxa"/>
              <w:left w:w="40" w:type="dxa"/>
              <w:bottom w:w="0" w:type="dxa"/>
              <w:right w:w="40" w:type="dxa"/>
            </w:tcMar>
            <w:vAlign w:val="center"/>
          </w:tcPr>
          <w:p w14:paraId="59C2A228" w14:textId="77777777" w:rsidR="00D73A26" w:rsidRDefault="00000000">
            <w:pPr>
              <w:widowControl w:val="0"/>
              <w:spacing w:after="0" w:line="276" w:lineRule="auto"/>
              <w:jc w:val="center"/>
              <w:rPr>
                <w:rFonts w:ascii="Arial" w:eastAsia="Arial" w:hAnsi="Arial" w:cs="Arial"/>
              </w:rPr>
            </w:pPr>
            <w:r>
              <w:rPr>
                <w:rFonts w:ascii="Arial" w:eastAsia="Arial" w:hAnsi="Arial" w:cs="Arial"/>
                <w:b/>
              </w:rPr>
              <w:t>Prioridad</w:t>
            </w:r>
          </w:p>
        </w:tc>
      </w:tr>
      <w:tr w:rsidR="00D73A26" w14:paraId="7D6B6913"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837C39F"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RNF-01</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E588115" w14:textId="77777777" w:rsidR="00D73A26" w:rsidRDefault="00000000">
            <w:pPr>
              <w:widowControl w:val="0"/>
              <w:spacing w:after="0" w:line="276" w:lineRule="auto"/>
              <w:jc w:val="center"/>
              <w:rPr>
                <w:rFonts w:ascii="Arial" w:eastAsia="Arial" w:hAnsi="Arial" w:cs="Arial"/>
              </w:rPr>
            </w:pPr>
            <w:r>
              <w:rPr>
                <w:rFonts w:ascii="Arial" w:eastAsia="Arial" w:hAnsi="Arial" w:cs="Arial"/>
              </w:rPr>
              <w:t>Seguridad y acceso</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45CBFB2" w14:textId="77777777" w:rsidR="00D73A26" w:rsidRDefault="00000000">
            <w:pPr>
              <w:widowControl w:val="0"/>
              <w:spacing w:after="0" w:line="276" w:lineRule="auto"/>
              <w:jc w:val="center"/>
              <w:rPr>
                <w:rFonts w:ascii="Arial" w:eastAsia="Arial" w:hAnsi="Arial" w:cs="Arial"/>
              </w:rPr>
            </w:pPr>
            <w:r>
              <w:rPr>
                <w:rFonts w:ascii="Arial" w:eastAsia="Arial" w:hAnsi="Arial" w:cs="Arial"/>
              </w:rPr>
              <w:t>El sistema debe contar con autenticación básica y perfiles de usuario (profesional, docente, investigador).</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532EAED"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7A13E8C6"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CAAFC16"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RNF-02</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69586F8" w14:textId="77777777" w:rsidR="00D73A26" w:rsidRDefault="00000000">
            <w:pPr>
              <w:widowControl w:val="0"/>
              <w:spacing w:after="0" w:line="276" w:lineRule="auto"/>
              <w:jc w:val="center"/>
              <w:rPr>
                <w:rFonts w:ascii="Arial" w:eastAsia="Arial" w:hAnsi="Arial" w:cs="Arial"/>
              </w:rPr>
            </w:pPr>
            <w:r>
              <w:rPr>
                <w:rFonts w:ascii="Arial" w:eastAsia="Arial" w:hAnsi="Arial" w:cs="Arial"/>
              </w:rPr>
              <w:t>Rendimiento del sistema</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167D407" w14:textId="77777777" w:rsidR="00D73A26" w:rsidRDefault="00000000">
            <w:pPr>
              <w:widowControl w:val="0"/>
              <w:spacing w:after="0" w:line="276" w:lineRule="auto"/>
              <w:jc w:val="center"/>
              <w:rPr>
                <w:rFonts w:ascii="Arial" w:eastAsia="Arial" w:hAnsi="Arial" w:cs="Arial"/>
              </w:rPr>
            </w:pPr>
            <w:r>
              <w:rPr>
                <w:rFonts w:ascii="Arial" w:eastAsia="Arial" w:hAnsi="Arial" w:cs="Arial"/>
              </w:rPr>
              <w:t>La extracción y clasificación debe ejecutarse en menos de 5 segundos por consulta promedio.</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73DD4A7"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7208EF0A"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68D5F986"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RNF-03</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3D284C9" w14:textId="77777777" w:rsidR="00D73A26" w:rsidRDefault="00000000">
            <w:pPr>
              <w:widowControl w:val="0"/>
              <w:spacing w:after="0" w:line="276" w:lineRule="auto"/>
              <w:jc w:val="center"/>
              <w:rPr>
                <w:rFonts w:ascii="Arial" w:eastAsia="Arial" w:hAnsi="Arial" w:cs="Arial"/>
              </w:rPr>
            </w:pPr>
            <w:r>
              <w:rPr>
                <w:rFonts w:ascii="Arial" w:eastAsia="Arial" w:hAnsi="Arial" w:cs="Arial"/>
              </w:rPr>
              <w:t>Escalabilidad</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E3CFD91" w14:textId="77777777" w:rsidR="00D73A26" w:rsidRDefault="00000000">
            <w:pPr>
              <w:widowControl w:val="0"/>
              <w:spacing w:after="0" w:line="276" w:lineRule="auto"/>
              <w:jc w:val="center"/>
              <w:rPr>
                <w:rFonts w:ascii="Arial" w:eastAsia="Arial" w:hAnsi="Arial" w:cs="Arial"/>
              </w:rPr>
            </w:pPr>
            <w:r>
              <w:rPr>
                <w:rFonts w:ascii="Arial" w:eastAsia="Arial" w:hAnsi="Arial" w:cs="Arial"/>
              </w:rPr>
              <w:t>La arquitectura debe permitir agregar más fuentes de datos sin rediseñar todo el sistema.</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4D888E8"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03D784EE"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5BC74CC4"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RNF-04</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7D8D80B" w14:textId="77777777" w:rsidR="00D73A26" w:rsidRDefault="00000000">
            <w:pPr>
              <w:widowControl w:val="0"/>
              <w:spacing w:after="0" w:line="276" w:lineRule="auto"/>
              <w:jc w:val="center"/>
              <w:rPr>
                <w:rFonts w:ascii="Arial" w:eastAsia="Arial" w:hAnsi="Arial" w:cs="Arial"/>
              </w:rPr>
            </w:pPr>
            <w:r>
              <w:rPr>
                <w:rFonts w:ascii="Arial" w:eastAsia="Arial" w:hAnsi="Arial" w:cs="Arial"/>
              </w:rPr>
              <w:t>Disponibilidad</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4E4D37F" w14:textId="77777777" w:rsidR="00D73A26" w:rsidRDefault="00000000">
            <w:pPr>
              <w:widowControl w:val="0"/>
              <w:spacing w:after="0" w:line="276" w:lineRule="auto"/>
              <w:rPr>
                <w:rFonts w:ascii="Arial" w:eastAsia="Arial" w:hAnsi="Arial" w:cs="Arial"/>
              </w:rPr>
            </w:pPr>
            <w:sdt>
              <w:sdtPr>
                <w:tag w:val="goog_rdk_1"/>
                <w:id w:val="1031751712"/>
              </w:sdtPr>
              <w:sdtContent>
                <w:r>
                  <w:rPr>
                    <w:rFonts w:ascii="Arial Unicode MS" w:eastAsia="Arial Unicode MS" w:hAnsi="Arial Unicode MS" w:cs="Arial Unicode MS"/>
                  </w:rPr>
                  <w:t>Plataforma disponible ≥ 95% del tiempo (horario laboral).</w:t>
                </w:r>
              </w:sdtContent>
            </w:sdt>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79927D22"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620DC409"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7E13506F"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RNF-05</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601B872" w14:textId="77777777" w:rsidR="00D73A26" w:rsidRDefault="00000000">
            <w:pPr>
              <w:widowControl w:val="0"/>
              <w:spacing w:after="0" w:line="276" w:lineRule="auto"/>
              <w:jc w:val="center"/>
              <w:rPr>
                <w:rFonts w:ascii="Arial" w:eastAsia="Arial" w:hAnsi="Arial" w:cs="Arial"/>
              </w:rPr>
            </w:pPr>
            <w:r>
              <w:rPr>
                <w:rFonts w:ascii="Arial" w:eastAsia="Arial" w:hAnsi="Arial" w:cs="Arial"/>
              </w:rPr>
              <w:t>Usabilidad</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B0DCCA6" w14:textId="77777777" w:rsidR="00D73A26" w:rsidRDefault="00000000">
            <w:pPr>
              <w:widowControl w:val="0"/>
              <w:spacing w:after="0" w:line="276" w:lineRule="auto"/>
              <w:jc w:val="center"/>
              <w:rPr>
                <w:rFonts w:ascii="Arial" w:eastAsia="Arial" w:hAnsi="Arial" w:cs="Arial"/>
              </w:rPr>
            </w:pPr>
            <w:r>
              <w:rPr>
                <w:rFonts w:ascii="Arial" w:eastAsia="Arial" w:hAnsi="Arial" w:cs="Arial"/>
              </w:rPr>
              <w:t>La interfaz debe ser intuitiva, con navegación clara y adaptada a distintos niveles de experiencia.</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B70D0F9"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6F1AEE70"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526768B"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RNF-06</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F9E9433" w14:textId="77777777" w:rsidR="00D73A26" w:rsidRDefault="00000000">
            <w:pPr>
              <w:widowControl w:val="0"/>
              <w:spacing w:after="0" w:line="276" w:lineRule="auto"/>
              <w:jc w:val="center"/>
              <w:rPr>
                <w:rFonts w:ascii="Arial" w:eastAsia="Arial" w:hAnsi="Arial" w:cs="Arial"/>
              </w:rPr>
            </w:pPr>
            <w:r>
              <w:rPr>
                <w:rFonts w:ascii="Arial" w:eastAsia="Arial" w:hAnsi="Arial" w:cs="Arial"/>
              </w:rPr>
              <w:t>Compatibilidad multiplataforma</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1A86356" w14:textId="77777777" w:rsidR="00D73A26" w:rsidRDefault="00000000">
            <w:pPr>
              <w:widowControl w:val="0"/>
              <w:spacing w:after="0" w:line="276" w:lineRule="auto"/>
              <w:jc w:val="center"/>
              <w:rPr>
                <w:rFonts w:ascii="Arial" w:eastAsia="Arial" w:hAnsi="Arial" w:cs="Arial"/>
              </w:rPr>
            </w:pPr>
            <w:r>
              <w:rPr>
                <w:rFonts w:ascii="Arial" w:eastAsia="Arial" w:hAnsi="Arial" w:cs="Arial"/>
              </w:rPr>
              <w:t>El sistema debe funcionar en navegadores modernos y adaptarse a dispositivos móviles.</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23F7A8FE" w14:textId="77777777" w:rsidR="00D73A26" w:rsidRDefault="00000000">
            <w:pPr>
              <w:widowControl w:val="0"/>
              <w:spacing w:after="0" w:line="276" w:lineRule="auto"/>
              <w:jc w:val="center"/>
              <w:rPr>
                <w:rFonts w:ascii="Arial" w:eastAsia="Arial" w:hAnsi="Arial" w:cs="Arial"/>
              </w:rPr>
            </w:pPr>
            <w:r>
              <w:rPr>
                <w:rFonts w:ascii="Arial" w:eastAsia="Arial" w:hAnsi="Arial" w:cs="Arial"/>
              </w:rPr>
              <w:t>Medio</w:t>
            </w:r>
          </w:p>
        </w:tc>
      </w:tr>
      <w:tr w:rsidR="00D73A26" w14:paraId="05D15189"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773A3A8A"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RNF-08</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FE4CA14" w14:textId="77777777" w:rsidR="00D73A26" w:rsidRDefault="00000000">
            <w:pPr>
              <w:widowControl w:val="0"/>
              <w:spacing w:after="0" w:line="276" w:lineRule="auto"/>
              <w:jc w:val="center"/>
              <w:rPr>
                <w:rFonts w:ascii="Arial" w:eastAsia="Arial" w:hAnsi="Arial" w:cs="Arial"/>
              </w:rPr>
            </w:pPr>
            <w:r>
              <w:rPr>
                <w:rFonts w:ascii="Arial" w:eastAsia="Arial" w:hAnsi="Arial" w:cs="Arial"/>
              </w:rPr>
              <w:t>Accesibilidad mínima</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729242D" w14:textId="77777777" w:rsidR="00D73A26" w:rsidRDefault="00000000">
            <w:pPr>
              <w:widowControl w:val="0"/>
              <w:spacing w:after="0" w:line="276" w:lineRule="auto"/>
              <w:jc w:val="center"/>
              <w:rPr>
                <w:rFonts w:ascii="Arial" w:eastAsia="Arial" w:hAnsi="Arial" w:cs="Arial"/>
              </w:rPr>
            </w:pPr>
            <w:r>
              <w:rPr>
                <w:rFonts w:ascii="Arial" w:eastAsia="Arial" w:hAnsi="Arial" w:cs="Arial"/>
              </w:rPr>
              <w:t>Contraste, tipografía clara, navegación simple y adaptable.</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05DB40D"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r w:rsidR="00D73A26" w14:paraId="6152A926" w14:textId="77777777">
        <w:trPr>
          <w:trHeight w:val="945"/>
        </w:trPr>
        <w:tc>
          <w:tcPr>
            <w:tcW w:w="89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4A319D15" w14:textId="77777777" w:rsidR="00D73A26" w:rsidRDefault="00000000">
            <w:pPr>
              <w:widowControl w:val="0"/>
              <w:spacing w:after="0" w:line="276" w:lineRule="auto"/>
              <w:jc w:val="center"/>
              <w:rPr>
                <w:rFonts w:ascii="Arial" w:eastAsia="Arial" w:hAnsi="Arial" w:cs="Arial"/>
              </w:rPr>
            </w:pPr>
            <w:r>
              <w:rPr>
                <w:rFonts w:ascii="Arial" w:eastAsia="Arial" w:hAnsi="Arial" w:cs="Arial"/>
              </w:rPr>
              <w:t>RNF-09</w:t>
            </w:r>
          </w:p>
        </w:tc>
        <w:tc>
          <w:tcPr>
            <w:tcW w:w="2343"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C63FDD3" w14:textId="77777777" w:rsidR="00D73A26" w:rsidRDefault="00000000">
            <w:pPr>
              <w:widowControl w:val="0"/>
              <w:spacing w:after="0" w:line="276" w:lineRule="auto"/>
              <w:jc w:val="center"/>
              <w:rPr>
                <w:rFonts w:ascii="Arial" w:eastAsia="Arial" w:hAnsi="Arial" w:cs="Arial"/>
              </w:rPr>
            </w:pPr>
            <w:r>
              <w:rPr>
                <w:rFonts w:ascii="Arial" w:eastAsia="Arial" w:hAnsi="Arial" w:cs="Arial"/>
              </w:rPr>
              <w:t>Compatibilidad</w:t>
            </w:r>
          </w:p>
        </w:tc>
        <w:tc>
          <w:tcPr>
            <w:tcW w:w="412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30D87A1" w14:textId="77777777" w:rsidR="00D73A26" w:rsidRDefault="00000000">
            <w:pPr>
              <w:widowControl w:val="0"/>
              <w:spacing w:after="0" w:line="276" w:lineRule="auto"/>
              <w:jc w:val="center"/>
              <w:rPr>
                <w:rFonts w:ascii="Arial" w:eastAsia="Arial" w:hAnsi="Arial" w:cs="Arial"/>
              </w:rPr>
            </w:pPr>
            <w:r>
              <w:rPr>
                <w:rFonts w:ascii="Arial" w:eastAsia="Arial" w:hAnsi="Arial" w:cs="Arial"/>
              </w:rPr>
              <w:t>Funcionar en navegadores modernos y dispositivos móviles comunes.</w:t>
            </w:r>
          </w:p>
        </w:tc>
        <w:tc>
          <w:tcPr>
            <w:tcW w:w="1144"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9190E9E" w14:textId="77777777" w:rsidR="00D73A26" w:rsidRDefault="00000000">
            <w:pPr>
              <w:widowControl w:val="0"/>
              <w:spacing w:after="0" w:line="276" w:lineRule="auto"/>
              <w:jc w:val="center"/>
              <w:rPr>
                <w:rFonts w:ascii="Arial" w:eastAsia="Arial" w:hAnsi="Arial" w:cs="Arial"/>
              </w:rPr>
            </w:pPr>
            <w:r>
              <w:rPr>
                <w:rFonts w:ascii="Arial" w:eastAsia="Arial" w:hAnsi="Arial" w:cs="Arial"/>
              </w:rPr>
              <w:t>Alto</w:t>
            </w:r>
          </w:p>
        </w:tc>
      </w:tr>
    </w:tbl>
    <w:p w14:paraId="3B300A45" w14:textId="77777777" w:rsidR="00D73A26" w:rsidRDefault="00D73A26">
      <w:pPr>
        <w:spacing w:line="360" w:lineRule="auto"/>
        <w:rPr>
          <w:rFonts w:ascii="Times New Roman" w:eastAsia="Times New Roman" w:hAnsi="Times New Roman" w:cs="Times New Roman"/>
          <w:sz w:val="24"/>
          <w:szCs w:val="24"/>
        </w:rPr>
      </w:pPr>
    </w:p>
    <w:p w14:paraId="3D06CF62" w14:textId="77777777" w:rsidR="00D73A26" w:rsidRDefault="00D73A26">
      <w:pPr>
        <w:spacing w:after="0" w:line="360" w:lineRule="auto"/>
        <w:ind w:left="360"/>
        <w:jc w:val="both"/>
        <w:rPr>
          <w:rFonts w:ascii="Times New Roman" w:eastAsia="Times New Roman" w:hAnsi="Times New Roman" w:cs="Times New Roman"/>
          <w:sz w:val="24"/>
          <w:szCs w:val="24"/>
        </w:rPr>
      </w:pPr>
    </w:p>
    <w:p w14:paraId="494EC608"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6E0FFC2B"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7649E099"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0B3A4BD7"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567C2D21"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74DC2367"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3C470D25" w14:textId="77777777" w:rsidR="00D73A26" w:rsidRDefault="00000000">
      <w:pPr>
        <w:numPr>
          <w:ilvl w:val="1"/>
          <w:numId w:val="2"/>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Restricciones</w:t>
      </w:r>
    </w:p>
    <w:p w14:paraId="0CD01F7C"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de las principales restricciones que tenemos en este proyecto es que dependo totalmente del portal SEACE/OSCE para extraer la información. El sistema debe conectarse a esta plataforma para obtener datos públicos, pero no está diseñada para integraciones automáticas. Si hacen cambios en su estructura, si el sitio se cae o si detectan actividad automatizada y bloquean el acceso, eso afectaría directamente el funcionamiento del sistema.</w:t>
      </w:r>
    </w:p>
    <w:p w14:paraId="27547FC3"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También tenemos el reto de trabajar con documentos que no vienen en formatos uniformes. Muchos pliegos, anexos u otros archivos están en PDF o Word mal estructurados, escaneados o difíciles de procesar automáticamente. Esto limita mucho el uso de herramientas de procesamiento de lenguaje natural (NLP), que necesito para clasificar rubros o extraer requerimientos técnicos de manera precisa.</w:t>
      </w:r>
    </w:p>
    <w:p w14:paraId="6FB619A7" w14:textId="77777777" w:rsidR="00D73A26"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Otro punto importante es la complejidad técnica del procesamiento de lenguaje natural. Necesitamos desarrollar un sistema capaz de leer y entender textos desestructurados, identificar temas clave y clasificarlos correctamente. Esto no solo requiere tiempo y pruebas, sino también modelos avanzados y entrenamiento con datos específicos del contexto peruano.</w:t>
      </w:r>
    </w:p>
    <w:p w14:paraId="38031640" w14:textId="77777777" w:rsidR="00D73A26" w:rsidRDefault="00D73A26">
      <w:pPr>
        <w:spacing w:before="240" w:after="240" w:line="360" w:lineRule="auto"/>
        <w:ind w:left="720"/>
        <w:jc w:val="both"/>
        <w:rPr>
          <w:rFonts w:ascii="Times New Roman" w:eastAsia="Times New Roman" w:hAnsi="Times New Roman" w:cs="Times New Roman"/>
          <w:sz w:val="24"/>
          <w:szCs w:val="24"/>
        </w:rPr>
      </w:pPr>
    </w:p>
    <w:p w14:paraId="69797561" w14:textId="77777777" w:rsidR="00D73A26"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REPRESENTACIÓN DE LA ARQUITECTURA DEL SISTEMA</w:t>
      </w:r>
    </w:p>
    <w:p w14:paraId="73990C29"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6" w:name="_heading=h.cg60czlf4vuz" w:colFirst="0" w:colLast="0"/>
      <w:bookmarkEnd w:id="6"/>
    </w:p>
    <w:p w14:paraId="51747FBF"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7" w:name="_heading=h.vd9cko2iz5cu" w:colFirst="0" w:colLast="0"/>
      <w:bookmarkEnd w:id="7"/>
      <w:r>
        <w:rPr>
          <w:rFonts w:ascii="Times New Roman" w:eastAsia="Times New Roman" w:hAnsi="Times New Roman" w:cs="Times New Roman"/>
          <w:sz w:val="24"/>
          <w:szCs w:val="24"/>
        </w:rPr>
        <w:t>Vista de Caso de uso</w:t>
      </w:r>
    </w:p>
    <w:p w14:paraId="7D55B027" w14:textId="77777777" w:rsidR="00D73A26" w:rsidRDefault="00000000">
      <w:pPr>
        <w:pBdr>
          <w:top w:val="nil"/>
          <w:left w:val="nil"/>
          <w:bottom w:val="nil"/>
          <w:right w:val="nil"/>
          <w:between w:val="nil"/>
        </w:pBd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esta sección se describen los casos de uso del sistema (nombre de la aplicación), donde se abarcan todas las funcionalidades del sistema, se muestran los actores que interactúan en el sistema y las funcionalidades asociadas; asimismo se listará los casos de uso o escenarios del modelo de casos de uso que representen funcionalidades centrales del sistema final, que requieran una gran cobertura arquitectónica o aquellos que impliquen algún punto especialmente delicado de la arquitectura.</w:t>
      </w:r>
    </w:p>
    <w:p w14:paraId="5B53CC57" w14:textId="77777777" w:rsidR="00D73A26" w:rsidRDefault="00D73A26">
      <w:pPr>
        <w:pBdr>
          <w:top w:val="nil"/>
          <w:left w:val="nil"/>
          <w:bottom w:val="nil"/>
          <w:right w:val="nil"/>
          <w:between w:val="nil"/>
        </w:pBdr>
        <w:spacing w:after="0" w:line="360" w:lineRule="auto"/>
        <w:ind w:left="708"/>
        <w:jc w:val="both"/>
        <w:rPr>
          <w:rFonts w:ascii="Times New Roman" w:eastAsia="Times New Roman" w:hAnsi="Times New Roman" w:cs="Times New Roman"/>
          <w:sz w:val="24"/>
          <w:szCs w:val="24"/>
        </w:rPr>
      </w:pPr>
    </w:p>
    <w:p w14:paraId="38D30F54" w14:textId="77777777" w:rsidR="00D73A26" w:rsidRDefault="00000000">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documentación a incluir en esta sección corresponde a la obtenida como consecuencia de la actividad “Realización de casos de uso”:</w:t>
      </w:r>
    </w:p>
    <w:p w14:paraId="13FFEEAC" w14:textId="77777777" w:rsidR="00D73A26" w:rsidRDefault="00D73A26">
      <w:pPr>
        <w:spacing w:after="0" w:line="360" w:lineRule="auto"/>
        <w:ind w:left="708"/>
        <w:jc w:val="both"/>
        <w:rPr>
          <w:rFonts w:ascii="Times New Roman" w:eastAsia="Times New Roman" w:hAnsi="Times New Roman" w:cs="Times New Roman"/>
          <w:sz w:val="24"/>
          <w:szCs w:val="24"/>
        </w:rPr>
      </w:pPr>
    </w:p>
    <w:p w14:paraId="5C73F833" w14:textId="77777777" w:rsidR="00D73A26" w:rsidRDefault="00000000">
      <w:pPr>
        <w:spacing w:after="0" w:line="360" w:lineRule="auto"/>
        <w:ind w:left="14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Flujos de eventos- Diseño: descripción textual de cómo se realiza el caso de uso en términos de los objetos que colaboran. Resumen de los diagramas conectados con el caso de uso y explicación de sus relaciones.</w:t>
      </w:r>
    </w:p>
    <w:p w14:paraId="6805B3D0" w14:textId="77777777" w:rsidR="00D73A26" w:rsidRDefault="00D73A26">
      <w:pPr>
        <w:spacing w:after="0" w:line="360" w:lineRule="auto"/>
        <w:ind w:left="1416"/>
        <w:jc w:val="both"/>
        <w:rPr>
          <w:rFonts w:ascii="Times New Roman" w:eastAsia="Times New Roman" w:hAnsi="Times New Roman" w:cs="Times New Roman"/>
          <w:sz w:val="24"/>
          <w:szCs w:val="24"/>
        </w:rPr>
      </w:pPr>
    </w:p>
    <w:p w14:paraId="3DD012FF" w14:textId="77777777" w:rsidR="00D73A26" w:rsidRDefault="00000000">
      <w:pPr>
        <w:spacing w:after="0" w:line="360" w:lineRule="auto"/>
        <w:ind w:left="14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Diagramas de interacción: Diagramas de secuencia, Diagramas de colaboración, objetos participantes, Diagramas de clases.</w:t>
      </w:r>
    </w:p>
    <w:p w14:paraId="727591B5" w14:textId="77777777" w:rsidR="00D73A26" w:rsidRDefault="00D73A26">
      <w:pPr>
        <w:spacing w:after="0" w:line="360" w:lineRule="auto"/>
        <w:ind w:left="1416"/>
        <w:jc w:val="both"/>
        <w:rPr>
          <w:rFonts w:ascii="Times New Roman" w:eastAsia="Times New Roman" w:hAnsi="Times New Roman" w:cs="Times New Roman"/>
          <w:sz w:val="24"/>
          <w:szCs w:val="24"/>
        </w:rPr>
      </w:pPr>
    </w:p>
    <w:p w14:paraId="2363BB20" w14:textId="77777777" w:rsidR="00D73A26" w:rsidRDefault="00000000">
      <w:pPr>
        <w:spacing w:after="0" w:line="360" w:lineRule="auto"/>
        <w:ind w:left="14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Requisitos derivados: Descripción textual que recoge todos los requisitos, normalmente los no funcionales, de la realización del caso de uso no que han de tenerse en cuenta durante la implementación]</w:t>
      </w:r>
    </w:p>
    <w:p w14:paraId="440E8388" w14:textId="77777777" w:rsidR="00D73A26" w:rsidRDefault="00D73A26">
      <w:pPr>
        <w:spacing w:after="0" w:line="360" w:lineRule="auto"/>
        <w:ind w:left="1416"/>
        <w:jc w:val="both"/>
        <w:rPr>
          <w:rFonts w:ascii="Times New Roman" w:eastAsia="Times New Roman" w:hAnsi="Times New Roman" w:cs="Times New Roman"/>
          <w:sz w:val="24"/>
          <w:szCs w:val="24"/>
        </w:rPr>
      </w:pPr>
    </w:p>
    <w:p w14:paraId="7BD8C820" w14:textId="77777777" w:rsidR="00D73A26" w:rsidRDefault="00000000">
      <w:pPr>
        <w:numPr>
          <w:ilvl w:val="2"/>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Diagramas de Casos de uso</w:t>
      </w:r>
    </w:p>
    <w:p w14:paraId="46827E04" w14:textId="77777777" w:rsidR="00D73A26" w:rsidRDefault="00000000">
      <w:pPr>
        <w:spacing w:line="360" w:lineRule="auto"/>
        <w:ind w:left="72" w:firstLine="64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4BBFCB" wp14:editId="5709B9F8">
            <wp:extent cx="5399730" cy="34417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99730" cy="3441700"/>
                    </a:xfrm>
                    <a:prstGeom prst="rect">
                      <a:avLst/>
                    </a:prstGeom>
                    <a:ln/>
                  </pic:spPr>
                </pic:pic>
              </a:graphicData>
            </a:graphic>
          </wp:inline>
        </w:drawing>
      </w:r>
    </w:p>
    <w:p w14:paraId="17294C2D" w14:textId="77777777" w:rsidR="00D73A26" w:rsidRDefault="00D73A26">
      <w:pPr>
        <w:spacing w:line="360" w:lineRule="auto"/>
        <w:rPr>
          <w:rFonts w:ascii="Times New Roman" w:eastAsia="Times New Roman" w:hAnsi="Times New Roman" w:cs="Times New Roman"/>
          <w:sz w:val="24"/>
          <w:szCs w:val="24"/>
        </w:rPr>
      </w:pPr>
    </w:p>
    <w:p w14:paraId="265C2354" w14:textId="77777777" w:rsidR="00D73A26" w:rsidRDefault="00D73A26">
      <w:pPr>
        <w:spacing w:line="360" w:lineRule="auto"/>
        <w:rPr>
          <w:rFonts w:ascii="Times New Roman" w:eastAsia="Times New Roman" w:hAnsi="Times New Roman" w:cs="Times New Roman"/>
          <w:sz w:val="24"/>
          <w:szCs w:val="24"/>
        </w:rPr>
      </w:pPr>
    </w:p>
    <w:p w14:paraId="37C42435" w14:textId="77777777" w:rsidR="00D73A26" w:rsidRDefault="00D73A26">
      <w:pPr>
        <w:spacing w:line="360" w:lineRule="auto"/>
        <w:rPr>
          <w:rFonts w:ascii="Times New Roman" w:eastAsia="Times New Roman" w:hAnsi="Times New Roman" w:cs="Times New Roman"/>
          <w:sz w:val="24"/>
          <w:szCs w:val="24"/>
        </w:rPr>
      </w:pPr>
    </w:p>
    <w:p w14:paraId="7AADE529"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8" w:name="_heading=h.3wiaxquatc2o" w:colFirst="0" w:colLast="0"/>
      <w:bookmarkEnd w:id="8"/>
      <w:r>
        <w:rPr>
          <w:rFonts w:ascii="Times New Roman" w:eastAsia="Times New Roman" w:hAnsi="Times New Roman" w:cs="Times New Roman"/>
          <w:sz w:val="24"/>
          <w:szCs w:val="24"/>
        </w:rPr>
        <w:lastRenderedPageBreak/>
        <w:t>Vista Lógica</w:t>
      </w:r>
    </w:p>
    <w:p w14:paraId="7C3D42E9" w14:textId="77777777" w:rsidR="00D73A26" w:rsidRDefault="00D73A26">
      <w:pPr>
        <w:spacing w:line="360" w:lineRule="auto"/>
        <w:rPr>
          <w:rFonts w:ascii="Times New Roman" w:eastAsia="Times New Roman" w:hAnsi="Times New Roman" w:cs="Times New Roman"/>
          <w:sz w:val="24"/>
          <w:szCs w:val="24"/>
        </w:rPr>
      </w:pPr>
    </w:p>
    <w:p w14:paraId="553CEFEF" w14:textId="77777777" w:rsidR="00D73A26" w:rsidRDefault="00000000">
      <w:pPr>
        <w:numPr>
          <w:ilvl w:val="2"/>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Subsistemas (paquetes)</w:t>
      </w:r>
    </w:p>
    <w:p w14:paraId="1DCD9771" w14:textId="77777777" w:rsidR="00D73A26" w:rsidRDefault="00000000">
      <w:pPr>
        <w:spacing w:after="0" w:line="360" w:lineRule="auto"/>
        <w:ind w:left="122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303629" wp14:editId="739A9F47">
            <wp:extent cx="5400675" cy="5342639"/>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00675" cy="5342639"/>
                    </a:xfrm>
                    <a:prstGeom prst="rect">
                      <a:avLst/>
                    </a:prstGeom>
                    <a:ln/>
                  </pic:spPr>
                </pic:pic>
              </a:graphicData>
            </a:graphic>
          </wp:inline>
        </w:drawing>
      </w:r>
    </w:p>
    <w:p w14:paraId="733787F0" w14:textId="77777777" w:rsidR="00D73A26" w:rsidRDefault="00D73A26">
      <w:pPr>
        <w:spacing w:after="0" w:line="360" w:lineRule="auto"/>
        <w:ind w:left="1224"/>
        <w:jc w:val="both"/>
        <w:rPr>
          <w:rFonts w:ascii="Times New Roman" w:eastAsia="Times New Roman" w:hAnsi="Times New Roman" w:cs="Times New Roman"/>
          <w:sz w:val="24"/>
          <w:szCs w:val="24"/>
        </w:rPr>
      </w:pPr>
    </w:p>
    <w:p w14:paraId="346703BD" w14:textId="77777777" w:rsidR="00D73A26" w:rsidRDefault="00D73A26">
      <w:pPr>
        <w:spacing w:after="0" w:line="360" w:lineRule="auto"/>
        <w:ind w:left="1224"/>
        <w:jc w:val="both"/>
        <w:rPr>
          <w:rFonts w:ascii="Times New Roman" w:eastAsia="Times New Roman" w:hAnsi="Times New Roman" w:cs="Times New Roman"/>
          <w:sz w:val="24"/>
          <w:szCs w:val="24"/>
        </w:rPr>
      </w:pPr>
    </w:p>
    <w:p w14:paraId="6F0745BF" w14:textId="77777777" w:rsidR="00D73A26" w:rsidRDefault="00D73A26">
      <w:pPr>
        <w:spacing w:after="0" w:line="360" w:lineRule="auto"/>
        <w:ind w:left="1224"/>
        <w:jc w:val="both"/>
        <w:rPr>
          <w:rFonts w:ascii="Times New Roman" w:eastAsia="Times New Roman" w:hAnsi="Times New Roman" w:cs="Times New Roman"/>
          <w:sz w:val="24"/>
          <w:szCs w:val="24"/>
        </w:rPr>
      </w:pPr>
    </w:p>
    <w:p w14:paraId="050B934C" w14:textId="77777777" w:rsidR="00D73A26" w:rsidRDefault="00D73A26">
      <w:pPr>
        <w:spacing w:after="0" w:line="360" w:lineRule="auto"/>
        <w:ind w:left="1224"/>
        <w:jc w:val="both"/>
        <w:rPr>
          <w:rFonts w:ascii="Times New Roman" w:eastAsia="Times New Roman" w:hAnsi="Times New Roman" w:cs="Times New Roman"/>
          <w:sz w:val="24"/>
          <w:szCs w:val="24"/>
        </w:rPr>
      </w:pPr>
    </w:p>
    <w:p w14:paraId="281E7518" w14:textId="77777777" w:rsidR="00D73A26" w:rsidRDefault="00D73A26">
      <w:pPr>
        <w:spacing w:after="0" w:line="360" w:lineRule="auto"/>
        <w:ind w:left="1224"/>
        <w:jc w:val="both"/>
        <w:rPr>
          <w:rFonts w:ascii="Times New Roman" w:eastAsia="Times New Roman" w:hAnsi="Times New Roman" w:cs="Times New Roman"/>
          <w:sz w:val="24"/>
          <w:szCs w:val="24"/>
        </w:rPr>
      </w:pPr>
    </w:p>
    <w:p w14:paraId="337EF32F" w14:textId="77777777" w:rsidR="00D73A26" w:rsidRDefault="00D73A26">
      <w:pPr>
        <w:spacing w:after="0" w:line="360" w:lineRule="auto"/>
        <w:ind w:left="1224"/>
        <w:jc w:val="both"/>
        <w:rPr>
          <w:rFonts w:ascii="Times New Roman" w:eastAsia="Times New Roman" w:hAnsi="Times New Roman" w:cs="Times New Roman"/>
          <w:sz w:val="24"/>
          <w:szCs w:val="24"/>
        </w:rPr>
      </w:pPr>
    </w:p>
    <w:p w14:paraId="28442745" w14:textId="77777777" w:rsidR="00D73A26" w:rsidRDefault="00D73A26">
      <w:pPr>
        <w:spacing w:after="0" w:line="360" w:lineRule="auto"/>
        <w:ind w:left="1224"/>
        <w:jc w:val="both"/>
        <w:rPr>
          <w:rFonts w:ascii="Times New Roman" w:eastAsia="Times New Roman" w:hAnsi="Times New Roman" w:cs="Times New Roman"/>
          <w:sz w:val="24"/>
          <w:szCs w:val="24"/>
        </w:rPr>
      </w:pPr>
    </w:p>
    <w:p w14:paraId="59A349B2" w14:textId="77777777" w:rsidR="00D73A26" w:rsidRDefault="00D73A26">
      <w:pPr>
        <w:spacing w:after="0" w:line="360" w:lineRule="auto"/>
        <w:ind w:left="1224"/>
        <w:jc w:val="both"/>
        <w:rPr>
          <w:rFonts w:ascii="Times New Roman" w:eastAsia="Times New Roman" w:hAnsi="Times New Roman" w:cs="Times New Roman"/>
          <w:sz w:val="24"/>
          <w:szCs w:val="24"/>
        </w:rPr>
      </w:pPr>
    </w:p>
    <w:p w14:paraId="684F2461" w14:textId="77777777" w:rsidR="00D73A26" w:rsidRDefault="00D73A26">
      <w:pPr>
        <w:spacing w:after="0" w:line="360" w:lineRule="auto"/>
        <w:jc w:val="both"/>
        <w:rPr>
          <w:rFonts w:ascii="Times New Roman" w:eastAsia="Times New Roman" w:hAnsi="Times New Roman" w:cs="Times New Roman"/>
          <w:sz w:val="24"/>
          <w:szCs w:val="24"/>
        </w:rPr>
      </w:pPr>
    </w:p>
    <w:p w14:paraId="3F337A99" w14:textId="77777777" w:rsidR="00D73A26" w:rsidRDefault="00D73A26">
      <w:pPr>
        <w:spacing w:after="0" w:line="360" w:lineRule="auto"/>
        <w:ind w:left="1224"/>
        <w:jc w:val="both"/>
        <w:rPr>
          <w:rFonts w:ascii="Times New Roman" w:eastAsia="Times New Roman" w:hAnsi="Times New Roman" w:cs="Times New Roman"/>
          <w:sz w:val="24"/>
          <w:szCs w:val="24"/>
        </w:rPr>
      </w:pPr>
    </w:p>
    <w:p w14:paraId="34F325DC" w14:textId="77777777" w:rsidR="00D73A26" w:rsidRDefault="00000000">
      <w:pPr>
        <w:numPr>
          <w:ilvl w:val="2"/>
          <w:numId w:val="2"/>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Secuencia (vista de diseño)</w:t>
      </w:r>
    </w:p>
    <w:p w14:paraId="6F004070" w14:textId="77777777" w:rsidR="00D73A26" w:rsidRDefault="00000000">
      <w:pPr>
        <w:spacing w:line="360" w:lineRule="auto"/>
        <w:ind w:left="141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DD6593" wp14:editId="018E78C5">
            <wp:extent cx="5399730" cy="46863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399730" cy="4686300"/>
                    </a:xfrm>
                    <a:prstGeom prst="rect">
                      <a:avLst/>
                    </a:prstGeom>
                    <a:ln/>
                  </pic:spPr>
                </pic:pic>
              </a:graphicData>
            </a:graphic>
          </wp:inline>
        </w:drawing>
      </w:r>
    </w:p>
    <w:p w14:paraId="77B4E885" w14:textId="77777777" w:rsidR="00D73A26" w:rsidRDefault="00000000">
      <w:pPr>
        <w:numPr>
          <w:ilvl w:val="2"/>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Colaboración (vista de diseño)</w:t>
      </w:r>
    </w:p>
    <w:p w14:paraId="72491C71" w14:textId="77777777" w:rsidR="00D73A26"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51BBD22A" wp14:editId="2D7A82BB">
            <wp:extent cx="5399730" cy="4572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399730" cy="457200"/>
                    </a:xfrm>
                    <a:prstGeom prst="rect">
                      <a:avLst/>
                    </a:prstGeom>
                    <a:ln/>
                  </pic:spPr>
                </pic:pic>
              </a:graphicData>
            </a:graphic>
          </wp:inline>
        </w:drawing>
      </w:r>
    </w:p>
    <w:p w14:paraId="79D50B11" w14:textId="77777777" w:rsidR="00D73A26" w:rsidRDefault="00D73A26">
      <w:pPr>
        <w:spacing w:line="360" w:lineRule="auto"/>
        <w:ind w:left="720"/>
        <w:jc w:val="center"/>
        <w:rPr>
          <w:rFonts w:ascii="Times New Roman" w:eastAsia="Times New Roman" w:hAnsi="Times New Roman" w:cs="Times New Roman"/>
          <w:sz w:val="24"/>
          <w:szCs w:val="24"/>
        </w:rPr>
      </w:pPr>
    </w:p>
    <w:p w14:paraId="7D167A4B" w14:textId="77777777" w:rsidR="00D73A26" w:rsidRDefault="00D73A26">
      <w:pPr>
        <w:spacing w:line="360" w:lineRule="auto"/>
        <w:ind w:left="720"/>
        <w:jc w:val="center"/>
        <w:rPr>
          <w:rFonts w:ascii="Times New Roman" w:eastAsia="Times New Roman" w:hAnsi="Times New Roman" w:cs="Times New Roman"/>
          <w:sz w:val="24"/>
          <w:szCs w:val="24"/>
        </w:rPr>
      </w:pPr>
    </w:p>
    <w:p w14:paraId="625E7778" w14:textId="77777777" w:rsidR="00D73A26" w:rsidRDefault="00D73A26">
      <w:pPr>
        <w:spacing w:line="360" w:lineRule="auto"/>
        <w:ind w:left="720"/>
        <w:jc w:val="center"/>
        <w:rPr>
          <w:rFonts w:ascii="Times New Roman" w:eastAsia="Times New Roman" w:hAnsi="Times New Roman" w:cs="Times New Roman"/>
          <w:sz w:val="24"/>
          <w:szCs w:val="24"/>
        </w:rPr>
      </w:pPr>
    </w:p>
    <w:p w14:paraId="5D1A29E8" w14:textId="77777777" w:rsidR="00D73A26" w:rsidRDefault="00D73A26">
      <w:pPr>
        <w:spacing w:line="360" w:lineRule="auto"/>
        <w:ind w:left="720"/>
        <w:jc w:val="center"/>
        <w:rPr>
          <w:rFonts w:ascii="Times New Roman" w:eastAsia="Times New Roman" w:hAnsi="Times New Roman" w:cs="Times New Roman"/>
          <w:sz w:val="24"/>
          <w:szCs w:val="24"/>
        </w:rPr>
      </w:pPr>
    </w:p>
    <w:p w14:paraId="4FC69806" w14:textId="77777777" w:rsidR="00D73A26" w:rsidRDefault="00D73A26">
      <w:pPr>
        <w:spacing w:line="360" w:lineRule="auto"/>
        <w:ind w:left="720"/>
        <w:jc w:val="center"/>
        <w:rPr>
          <w:rFonts w:ascii="Times New Roman" w:eastAsia="Times New Roman" w:hAnsi="Times New Roman" w:cs="Times New Roman"/>
          <w:sz w:val="24"/>
          <w:szCs w:val="24"/>
        </w:rPr>
      </w:pPr>
    </w:p>
    <w:p w14:paraId="10C309DB" w14:textId="77777777" w:rsidR="00D73A26" w:rsidRDefault="00D73A26">
      <w:pPr>
        <w:spacing w:line="360" w:lineRule="auto"/>
        <w:ind w:left="720"/>
        <w:jc w:val="center"/>
        <w:rPr>
          <w:rFonts w:ascii="Times New Roman" w:eastAsia="Times New Roman" w:hAnsi="Times New Roman" w:cs="Times New Roman"/>
          <w:sz w:val="24"/>
          <w:szCs w:val="24"/>
        </w:rPr>
      </w:pPr>
    </w:p>
    <w:p w14:paraId="255DCAB6" w14:textId="77777777" w:rsidR="00D73A26" w:rsidRDefault="00000000">
      <w:pPr>
        <w:numPr>
          <w:ilvl w:val="2"/>
          <w:numId w:val="2"/>
        </w:numPr>
        <w:spacing w:line="360" w:lineRule="auto"/>
        <w:ind w:left="1276"/>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Objetos</w:t>
      </w:r>
    </w:p>
    <w:p w14:paraId="1A366BC8" w14:textId="77777777" w:rsidR="00D73A2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F60D55" wp14:editId="2D6A6812">
            <wp:extent cx="4182900" cy="520065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182900" cy="5200650"/>
                    </a:xfrm>
                    <a:prstGeom prst="rect">
                      <a:avLst/>
                    </a:prstGeom>
                    <a:ln/>
                  </pic:spPr>
                </pic:pic>
              </a:graphicData>
            </a:graphic>
          </wp:inline>
        </w:drawing>
      </w:r>
    </w:p>
    <w:p w14:paraId="34D18BF5" w14:textId="77777777" w:rsidR="00D73A26" w:rsidRDefault="00D73A26">
      <w:pPr>
        <w:spacing w:line="360" w:lineRule="auto"/>
        <w:jc w:val="center"/>
        <w:rPr>
          <w:rFonts w:ascii="Times New Roman" w:eastAsia="Times New Roman" w:hAnsi="Times New Roman" w:cs="Times New Roman"/>
          <w:sz w:val="24"/>
          <w:szCs w:val="24"/>
        </w:rPr>
      </w:pPr>
    </w:p>
    <w:p w14:paraId="65F30799" w14:textId="77777777" w:rsidR="00D73A26" w:rsidRDefault="00D73A26">
      <w:pPr>
        <w:spacing w:line="360" w:lineRule="auto"/>
        <w:jc w:val="center"/>
        <w:rPr>
          <w:rFonts w:ascii="Times New Roman" w:eastAsia="Times New Roman" w:hAnsi="Times New Roman" w:cs="Times New Roman"/>
          <w:sz w:val="24"/>
          <w:szCs w:val="24"/>
        </w:rPr>
      </w:pPr>
    </w:p>
    <w:p w14:paraId="3777715E" w14:textId="77777777" w:rsidR="00D73A26" w:rsidRDefault="00D73A26">
      <w:pPr>
        <w:spacing w:line="360" w:lineRule="auto"/>
        <w:jc w:val="center"/>
        <w:rPr>
          <w:rFonts w:ascii="Times New Roman" w:eastAsia="Times New Roman" w:hAnsi="Times New Roman" w:cs="Times New Roman"/>
          <w:sz w:val="24"/>
          <w:szCs w:val="24"/>
        </w:rPr>
      </w:pPr>
    </w:p>
    <w:p w14:paraId="7C44F57E" w14:textId="77777777" w:rsidR="00D73A26" w:rsidRDefault="00D73A26">
      <w:pPr>
        <w:spacing w:line="360" w:lineRule="auto"/>
        <w:jc w:val="center"/>
        <w:rPr>
          <w:rFonts w:ascii="Times New Roman" w:eastAsia="Times New Roman" w:hAnsi="Times New Roman" w:cs="Times New Roman"/>
          <w:sz w:val="24"/>
          <w:szCs w:val="24"/>
        </w:rPr>
      </w:pPr>
    </w:p>
    <w:p w14:paraId="7C8AD483" w14:textId="77777777" w:rsidR="00D73A26" w:rsidRDefault="00D73A26">
      <w:pPr>
        <w:spacing w:line="360" w:lineRule="auto"/>
        <w:jc w:val="center"/>
        <w:rPr>
          <w:rFonts w:ascii="Times New Roman" w:eastAsia="Times New Roman" w:hAnsi="Times New Roman" w:cs="Times New Roman"/>
          <w:sz w:val="24"/>
          <w:szCs w:val="24"/>
        </w:rPr>
      </w:pPr>
    </w:p>
    <w:p w14:paraId="75079B99" w14:textId="77777777" w:rsidR="00D73A26" w:rsidRDefault="00D73A26">
      <w:pPr>
        <w:spacing w:line="360" w:lineRule="auto"/>
        <w:jc w:val="center"/>
        <w:rPr>
          <w:rFonts w:ascii="Times New Roman" w:eastAsia="Times New Roman" w:hAnsi="Times New Roman" w:cs="Times New Roman"/>
          <w:sz w:val="24"/>
          <w:szCs w:val="24"/>
        </w:rPr>
      </w:pPr>
    </w:p>
    <w:p w14:paraId="3FE94015" w14:textId="77777777" w:rsidR="00D73A26" w:rsidRDefault="00D73A26">
      <w:pPr>
        <w:spacing w:line="360" w:lineRule="auto"/>
        <w:jc w:val="center"/>
        <w:rPr>
          <w:rFonts w:ascii="Times New Roman" w:eastAsia="Times New Roman" w:hAnsi="Times New Roman" w:cs="Times New Roman"/>
          <w:sz w:val="24"/>
          <w:szCs w:val="24"/>
        </w:rPr>
      </w:pPr>
    </w:p>
    <w:p w14:paraId="724C3713" w14:textId="77777777" w:rsidR="00D73A26" w:rsidRDefault="00D73A26">
      <w:pPr>
        <w:spacing w:line="360" w:lineRule="auto"/>
        <w:jc w:val="center"/>
        <w:rPr>
          <w:rFonts w:ascii="Times New Roman" w:eastAsia="Times New Roman" w:hAnsi="Times New Roman" w:cs="Times New Roman"/>
          <w:sz w:val="24"/>
          <w:szCs w:val="24"/>
        </w:rPr>
      </w:pPr>
    </w:p>
    <w:p w14:paraId="70E9BEBF" w14:textId="77777777" w:rsidR="00D73A26" w:rsidRDefault="00000000">
      <w:pPr>
        <w:numPr>
          <w:ilvl w:val="2"/>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Diagrama de Clases</w:t>
      </w:r>
    </w:p>
    <w:p w14:paraId="5247A67D" w14:textId="77777777" w:rsidR="00D73A2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66274D7C" wp14:editId="0CD46AD0">
            <wp:extent cx="5399730" cy="670560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399730" cy="6705600"/>
                    </a:xfrm>
                    <a:prstGeom prst="rect">
                      <a:avLst/>
                    </a:prstGeom>
                    <a:ln/>
                  </pic:spPr>
                </pic:pic>
              </a:graphicData>
            </a:graphic>
          </wp:inline>
        </w:drawing>
      </w:r>
    </w:p>
    <w:p w14:paraId="21CAE20D" w14:textId="77777777" w:rsidR="00D73A26" w:rsidRDefault="00D73A26">
      <w:pPr>
        <w:spacing w:line="360" w:lineRule="auto"/>
        <w:rPr>
          <w:rFonts w:ascii="Times New Roman" w:eastAsia="Times New Roman" w:hAnsi="Times New Roman" w:cs="Times New Roman"/>
          <w:sz w:val="24"/>
          <w:szCs w:val="24"/>
        </w:rPr>
      </w:pPr>
    </w:p>
    <w:p w14:paraId="7F4EE1FD" w14:textId="77777777" w:rsidR="00D73A26" w:rsidRDefault="00D73A26">
      <w:pPr>
        <w:spacing w:line="360" w:lineRule="auto"/>
        <w:rPr>
          <w:rFonts w:ascii="Times New Roman" w:eastAsia="Times New Roman" w:hAnsi="Times New Roman" w:cs="Times New Roman"/>
          <w:sz w:val="24"/>
          <w:szCs w:val="24"/>
        </w:rPr>
      </w:pPr>
    </w:p>
    <w:p w14:paraId="10409BE0" w14:textId="77777777" w:rsidR="00D73A26" w:rsidRDefault="00D73A26">
      <w:pPr>
        <w:spacing w:line="360" w:lineRule="auto"/>
        <w:rPr>
          <w:rFonts w:ascii="Times New Roman" w:eastAsia="Times New Roman" w:hAnsi="Times New Roman" w:cs="Times New Roman"/>
          <w:sz w:val="24"/>
          <w:szCs w:val="24"/>
        </w:rPr>
      </w:pPr>
    </w:p>
    <w:p w14:paraId="19A8A8AF" w14:textId="77777777" w:rsidR="00D73A26" w:rsidRDefault="00D73A26">
      <w:pPr>
        <w:spacing w:line="360" w:lineRule="auto"/>
        <w:rPr>
          <w:rFonts w:ascii="Times New Roman" w:eastAsia="Times New Roman" w:hAnsi="Times New Roman" w:cs="Times New Roman"/>
          <w:sz w:val="24"/>
          <w:szCs w:val="24"/>
        </w:rPr>
      </w:pPr>
    </w:p>
    <w:p w14:paraId="765BFFE9" w14:textId="77777777" w:rsidR="00D73A26" w:rsidRPr="005D302D" w:rsidRDefault="00000000">
      <w:pPr>
        <w:numPr>
          <w:ilvl w:val="2"/>
          <w:numId w:val="2"/>
        </w:numPr>
        <w:spacing w:line="360" w:lineRule="auto"/>
        <w:rPr>
          <w:rFonts w:ascii="Times New Roman" w:eastAsia="Times New Roman" w:hAnsi="Times New Roman" w:cs="Times New Roman"/>
          <w:sz w:val="24"/>
          <w:szCs w:val="24"/>
        </w:rPr>
      </w:pPr>
      <w:r w:rsidRPr="005D302D">
        <w:rPr>
          <w:rFonts w:ascii="Times New Roman" w:eastAsia="Times New Roman" w:hAnsi="Times New Roman" w:cs="Times New Roman"/>
          <w:sz w:val="24"/>
          <w:szCs w:val="24"/>
        </w:rPr>
        <w:t>Diagrama de Base de datos (relacional o no relacional)</w:t>
      </w:r>
    </w:p>
    <w:p w14:paraId="3914C623" w14:textId="0C8A8FCF" w:rsidR="005D302D" w:rsidRDefault="005D302D" w:rsidP="005D302D">
      <w:pPr>
        <w:pStyle w:val="NormalWeb"/>
        <w:ind w:left="360"/>
      </w:pPr>
      <w:r>
        <w:rPr>
          <w:noProof/>
        </w:rPr>
        <w:drawing>
          <wp:inline distT="0" distB="0" distL="0" distR="0" wp14:anchorId="187419F7" wp14:editId="3232E45E">
            <wp:extent cx="5477850" cy="3352800"/>
            <wp:effectExtent l="0" t="0" r="8890" b="0"/>
            <wp:docPr id="29542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90" cy="3353008"/>
                    </a:xfrm>
                    <a:prstGeom prst="rect">
                      <a:avLst/>
                    </a:prstGeom>
                    <a:noFill/>
                    <a:ln>
                      <a:noFill/>
                    </a:ln>
                  </pic:spPr>
                </pic:pic>
              </a:graphicData>
            </a:graphic>
          </wp:inline>
        </w:drawing>
      </w:r>
    </w:p>
    <w:p w14:paraId="427592A4" w14:textId="77777777" w:rsidR="00D73A26" w:rsidRDefault="00D73A26">
      <w:pPr>
        <w:spacing w:line="360" w:lineRule="auto"/>
        <w:rPr>
          <w:rFonts w:ascii="Times New Roman" w:eastAsia="Times New Roman" w:hAnsi="Times New Roman" w:cs="Times New Roman"/>
          <w:sz w:val="24"/>
          <w:szCs w:val="24"/>
        </w:rPr>
      </w:pPr>
    </w:p>
    <w:p w14:paraId="3387874E" w14:textId="77777777" w:rsidR="00D73A26" w:rsidRDefault="00D73A26">
      <w:pPr>
        <w:spacing w:after="0" w:line="360" w:lineRule="auto"/>
        <w:jc w:val="both"/>
        <w:rPr>
          <w:rFonts w:ascii="Times New Roman" w:eastAsia="Times New Roman" w:hAnsi="Times New Roman" w:cs="Times New Roman"/>
          <w:sz w:val="24"/>
          <w:szCs w:val="24"/>
        </w:rPr>
      </w:pPr>
    </w:p>
    <w:p w14:paraId="715E7A20" w14:textId="77777777" w:rsidR="00D73A26" w:rsidRDefault="00D73A26">
      <w:pPr>
        <w:spacing w:after="0" w:line="360" w:lineRule="auto"/>
        <w:jc w:val="both"/>
        <w:rPr>
          <w:rFonts w:ascii="Times New Roman" w:eastAsia="Times New Roman" w:hAnsi="Times New Roman" w:cs="Times New Roman"/>
          <w:sz w:val="24"/>
          <w:szCs w:val="24"/>
        </w:rPr>
      </w:pPr>
    </w:p>
    <w:p w14:paraId="507FFFB5" w14:textId="77777777" w:rsidR="00D73A26" w:rsidRDefault="00D73A26">
      <w:pPr>
        <w:spacing w:after="0" w:line="360" w:lineRule="auto"/>
        <w:jc w:val="both"/>
        <w:rPr>
          <w:rFonts w:ascii="Times New Roman" w:eastAsia="Times New Roman" w:hAnsi="Times New Roman" w:cs="Times New Roman"/>
          <w:sz w:val="24"/>
          <w:szCs w:val="24"/>
        </w:rPr>
      </w:pPr>
    </w:p>
    <w:p w14:paraId="598193C0" w14:textId="77777777" w:rsidR="00D73A26" w:rsidRDefault="00D73A26">
      <w:pPr>
        <w:spacing w:after="0" w:line="360" w:lineRule="auto"/>
        <w:jc w:val="both"/>
        <w:rPr>
          <w:rFonts w:ascii="Times New Roman" w:eastAsia="Times New Roman" w:hAnsi="Times New Roman" w:cs="Times New Roman"/>
          <w:sz w:val="24"/>
          <w:szCs w:val="24"/>
        </w:rPr>
      </w:pPr>
    </w:p>
    <w:p w14:paraId="5B0E1426" w14:textId="77777777" w:rsidR="00D73A26" w:rsidRDefault="00D73A26">
      <w:pPr>
        <w:spacing w:after="0" w:line="360" w:lineRule="auto"/>
        <w:jc w:val="both"/>
        <w:rPr>
          <w:rFonts w:ascii="Times New Roman" w:eastAsia="Times New Roman" w:hAnsi="Times New Roman" w:cs="Times New Roman"/>
          <w:sz w:val="24"/>
          <w:szCs w:val="24"/>
        </w:rPr>
      </w:pPr>
    </w:p>
    <w:p w14:paraId="4627E91F" w14:textId="77777777" w:rsidR="00D73A26" w:rsidRDefault="00D73A26">
      <w:pPr>
        <w:spacing w:after="0" w:line="360" w:lineRule="auto"/>
        <w:jc w:val="both"/>
        <w:rPr>
          <w:rFonts w:ascii="Times New Roman" w:eastAsia="Times New Roman" w:hAnsi="Times New Roman" w:cs="Times New Roman"/>
          <w:sz w:val="24"/>
          <w:szCs w:val="24"/>
        </w:rPr>
      </w:pPr>
    </w:p>
    <w:p w14:paraId="042712A5" w14:textId="77777777" w:rsidR="00D73A26" w:rsidRDefault="00D73A26">
      <w:pPr>
        <w:spacing w:after="0" w:line="360" w:lineRule="auto"/>
        <w:jc w:val="both"/>
        <w:rPr>
          <w:rFonts w:ascii="Times New Roman" w:eastAsia="Times New Roman" w:hAnsi="Times New Roman" w:cs="Times New Roman"/>
          <w:sz w:val="24"/>
          <w:szCs w:val="24"/>
        </w:rPr>
      </w:pPr>
    </w:p>
    <w:p w14:paraId="6A03093F" w14:textId="77777777" w:rsidR="00D73A26" w:rsidRDefault="00D73A26">
      <w:pPr>
        <w:spacing w:after="0" w:line="360" w:lineRule="auto"/>
        <w:jc w:val="both"/>
        <w:rPr>
          <w:rFonts w:ascii="Times New Roman" w:eastAsia="Times New Roman" w:hAnsi="Times New Roman" w:cs="Times New Roman"/>
          <w:sz w:val="24"/>
          <w:szCs w:val="24"/>
        </w:rPr>
      </w:pPr>
    </w:p>
    <w:p w14:paraId="1186B6C4" w14:textId="77777777" w:rsidR="00D73A26" w:rsidRDefault="00D73A26">
      <w:pPr>
        <w:spacing w:after="0" w:line="360" w:lineRule="auto"/>
        <w:jc w:val="both"/>
        <w:rPr>
          <w:rFonts w:ascii="Times New Roman" w:eastAsia="Times New Roman" w:hAnsi="Times New Roman" w:cs="Times New Roman"/>
          <w:sz w:val="24"/>
          <w:szCs w:val="24"/>
        </w:rPr>
      </w:pPr>
    </w:p>
    <w:p w14:paraId="781E40DC" w14:textId="77777777" w:rsidR="00D73A26" w:rsidRDefault="00D73A26">
      <w:pPr>
        <w:spacing w:after="0" w:line="360" w:lineRule="auto"/>
        <w:jc w:val="both"/>
        <w:rPr>
          <w:rFonts w:ascii="Times New Roman" w:eastAsia="Times New Roman" w:hAnsi="Times New Roman" w:cs="Times New Roman"/>
          <w:sz w:val="24"/>
          <w:szCs w:val="24"/>
        </w:rPr>
      </w:pPr>
    </w:p>
    <w:p w14:paraId="3BAB38F3" w14:textId="77777777" w:rsidR="00D73A26" w:rsidRDefault="00D73A26">
      <w:pPr>
        <w:spacing w:after="0" w:line="360" w:lineRule="auto"/>
        <w:jc w:val="both"/>
        <w:rPr>
          <w:rFonts w:ascii="Times New Roman" w:eastAsia="Times New Roman" w:hAnsi="Times New Roman" w:cs="Times New Roman"/>
          <w:sz w:val="24"/>
          <w:szCs w:val="24"/>
        </w:rPr>
      </w:pPr>
    </w:p>
    <w:p w14:paraId="32B49406" w14:textId="77777777" w:rsidR="00D73A26" w:rsidRDefault="00D73A26">
      <w:pPr>
        <w:spacing w:after="0" w:line="360" w:lineRule="auto"/>
        <w:jc w:val="both"/>
        <w:rPr>
          <w:rFonts w:ascii="Times New Roman" w:eastAsia="Times New Roman" w:hAnsi="Times New Roman" w:cs="Times New Roman"/>
          <w:sz w:val="24"/>
          <w:szCs w:val="24"/>
        </w:rPr>
      </w:pPr>
    </w:p>
    <w:p w14:paraId="549F8A89" w14:textId="77777777" w:rsidR="00D73A26" w:rsidRDefault="00D73A26">
      <w:pPr>
        <w:spacing w:after="0" w:line="360" w:lineRule="auto"/>
        <w:jc w:val="both"/>
        <w:rPr>
          <w:rFonts w:ascii="Times New Roman" w:eastAsia="Times New Roman" w:hAnsi="Times New Roman" w:cs="Times New Roman"/>
          <w:sz w:val="24"/>
          <w:szCs w:val="24"/>
        </w:rPr>
      </w:pPr>
    </w:p>
    <w:p w14:paraId="07929A3E" w14:textId="77777777" w:rsidR="00D73A26" w:rsidRDefault="00D73A26">
      <w:pPr>
        <w:spacing w:after="0" w:line="360" w:lineRule="auto"/>
        <w:jc w:val="both"/>
        <w:rPr>
          <w:rFonts w:ascii="Times New Roman" w:eastAsia="Times New Roman" w:hAnsi="Times New Roman" w:cs="Times New Roman"/>
          <w:sz w:val="24"/>
          <w:szCs w:val="24"/>
        </w:rPr>
      </w:pPr>
    </w:p>
    <w:p w14:paraId="1E33E24A" w14:textId="77777777" w:rsidR="00D73A26" w:rsidRDefault="00D73A26">
      <w:pPr>
        <w:spacing w:after="0" w:line="360" w:lineRule="auto"/>
        <w:jc w:val="both"/>
        <w:rPr>
          <w:rFonts w:ascii="Times New Roman" w:eastAsia="Times New Roman" w:hAnsi="Times New Roman" w:cs="Times New Roman"/>
          <w:sz w:val="24"/>
          <w:szCs w:val="24"/>
        </w:rPr>
      </w:pPr>
    </w:p>
    <w:p w14:paraId="477CF957" w14:textId="77777777" w:rsidR="00D73A26" w:rsidRDefault="00D73A26">
      <w:pPr>
        <w:spacing w:after="0" w:line="360" w:lineRule="auto"/>
        <w:jc w:val="both"/>
        <w:rPr>
          <w:rFonts w:ascii="Times New Roman" w:eastAsia="Times New Roman" w:hAnsi="Times New Roman" w:cs="Times New Roman"/>
          <w:sz w:val="24"/>
          <w:szCs w:val="24"/>
        </w:rPr>
      </w:pPr>
    </w:p>
    <w:p w14:paraId="3AA04C51" w14:textId="21B4DA99" w:rsidR="00D73A26" w:rsidRDefault="005D302D">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9" w:name="_heading=h.uqs7i771s21f" w:colFirst="0" w:colLast="0"/>
      <w:bookmarkEnd w:id="9"/>
      <w:r>
        <w:rPr>
          <w:rFonts w:ascii="Times New Roman" w:eastAsia="Times New Roman" w:hAnsi="Times New Roman" w:cs="Times New Roman"/>
          <w:sz w:val="24"/>
          <w:szCs w:val="24"/>
        </w:rPr>
        <w:lastRenderedPageBreak/>
        <w:t>V</w:t>
      </w:r>
      <w:r w:rsidR="00000000">
        <w:rPr>
          <w:rFonts w:ascii="Times New Roman" w:eastAsia="Times New Roman" w:hAnsi="Times New Roman" w:cs="Times New Roman"/>
          <w:sz w:val="24"/>
          <w:szCs w:val="24"/>
        </w:rPr>
        <w:t>ista de Implementación (vista de desarrollo)</w:t>
      </w:r>
    </w:p>
    <w:p w14:paraId="329C888F"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3A2F9437" w14:textId="77777777" w:rsidR="00D73A26" w:rsidRDefault="00000000">
      <w:pPr>
        <w:numPr>
          <w:ilvl w:val="2"/>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arquitectura software (paquetes)</w:t>
      </w:r>
    </w:p>
    <w:p w14:paraId="4E55D9A5" w14:textId="77777777" w:rsidR="00D73A26" w:rsidRDefault="00D73A26">
      <w:pPr>
        <w:pBdr>
          <w:top w:val="nil"/>
          <w:left w:val="nil"/>
          <w:bottom w:val="nil"/>
          <w:right w:val="nil"/>
          <w:between w:val="nil"/>
        </w:pBdr>
        <w:spacing w:after="0" w:line="360" w:lineRule="auto"/>
        <w:ind w:left="792"/>
        <w:rPr>
          <w:rFonts w:ascii="Times New Roman" w:eastAsia="Times New Roman" w:hAnsi="Times New Roman" w:cs="Times New Roman"/>
          <w:sz w:val="24"/>
          <w:szCs w:val="24"/>
        </w:rPr>
      </w:pPr>
    </w:p>
    <w:p w14:paraId="4E8B7CB6" w14:textId="77777777" w:rsidR="00D73A26" w:rsidRDefault="00000000">
      <w:pPr>
        <w:pBdr>
          <w:top w:val="nil"/>
          <w:left w:val="nil"/>
          <w:bottom w:val="nil"/>
          <w:right w:val="nil"/>
          <w:between w:val="nil"/>
        </w:pBdr>
        <w:spacing w:after="0" w:line="360" w:lineRule="auto"/>
        <w:ind w:left="122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125C18" wp14:editId="7763D6D6">
            <wp:extent cx="5399730" cy="22352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399730" cy="2235200"/>
                    </a:xfrm>
                    <a:prstGeom prst="rect">
                      <a:avLst/>
                    </a:prstGeom>
                    <a:ln/>
                  </pic:spPr>
                </pic:pic>
              </a:graphicData>
            </a:graphic>
          </wp:inline>
        </w:drawing>
      </w:r>
    </w:p>
    <w:p w14:paraId="583C2FED"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180780D3" w14:textId="77777777" w:rsidR="00D73A26" w:rsidRDefault="00000000">
      <w:pPr>
        <w:numPr>
          <w:ilvl w:val="2"/>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Diagrama de arquitectura del sistema (Diagrama de componentes)</w:t>
      </w:r>
    </w:p>
    <w:p w14:paraId="72E5DD71" w14:textId="77777777" w:rsidR="00D73A26" w:rsidRDefault="00D73A26">
      <w:pPr>
        <w:pBdr>
          <w:top w:val="nil"/>
          <w:left w:val="nil"/>
          <w:bottom w:val="nil"/>
          <w:right w:val="nil"/>
          <w:between w:val="nil"/>
        </w:pBdr>
        <w:spacing w:after="0" w:line="360" w:lineRule="auto"/>
        <w:ind w:left="1224"/>
        <w:jc w:val="both"/>
        <w:rPr>
          <w:rFonts w:ascii="Times New Roman" w:eastAsia="Times New Roman" w:hAnsi="Times New Roman" w:cs="Times New Roman"/>
          <w:sz w:val="24"/>
          <w:szCs w:val="24"/>
        </w:rPr>
      </w:pPr>
    </w:p>
    <w:p w14:paraId="5E79E5E4" w14:textId="12734386" w:rsidR="006D7B12" w:rsidRPr="006D7B12" w:rsidRDefault="006D7B12" w:rsidP="006D7B12">
      <w:pPr>
        <w:pBdr>
          <w:top w:val="nil"/>
          <w:left w:val="nil"/>
          <w:bottom w:val="nil"/>
          <w:right w:val="nil"/>
          <w:between w:val="nil"/>
        </w:pBdr>
        <w:spacing w:after="0" w:line="360" w:lineRule="auto"/>
        <w:ind w:left="1224"/>
        <w:jc w:val="both"/>
        <w:rPr>
          <w:rFonts w:ascii="Times New Roman" w:eastAsia="Times New Roman" w:hAnsi="Times New Roman" w:cs="Times New Roman"/>
          <w:sz w:val="24"/>
          <w:szCs w:val="24"/>
        </w:rPr>
      </w:pPr>
      <w:r w:rsidRPr="006D7B12">
        <w:rPr>
          <w:rFonts w:ascii="Times New Roman" w:eastAsia="Times New Roman" w:hAnsi="Times New Roman" w:cs="Times New Roman"/>
          <w:noProof/>
          <w:sz w:val="24"/>
          <w:szCs w:val="24"/>
        </w:rPr>
        <w:drawing>
          <wp:inline distT="0" distB="0" distL="0" distR="0" wp14:anchorId="2CCD63C9" wp14:editId="00916042">
            <wp:extent cx="4099560" cy="3211097"/>
            <wp:effectExtent l="0" t="0" r="0" b="8890"/>
            <wp:docPr id="746107364"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07364" name="Imagen 2"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2054" cy="3213050"/>
                    </a:xfrm>
                    <a:prstGeom prst="rect">
                      <a:avLst/>
                    </a:prstGeom>
                    <a:noFill/>
                    <a:ln>
                      <a:noFill/>
                    </a:ln>
                  </pic:spPr>
                </pic:pic>
              </a:graphicData>
            </a:graphic>
          </wp:inline>
        </w:drawing>
      </w:r>
    </w:p>
    <w:p w14:paraId="776D1A21" w14:textId="69DAE4D4" w:rsidR="00D73A26" w:rsidRDefault="00D73A26">
      <w:pPr>
        <w:pBdr>
          <w:top w:val="nil"/>
          <w:left w:val="nil"/>
          <w:bottom w:val="nil"/>
          <w:right w:val="nil"/>
          <w:between w:val="nil"/>
        </w:pBdr>
        <w:spacing w:after="0" w:line="360" w:lineRule="auto"/>
        <w:ind w:left="1224"/>
        <w:jc w:val="both"/>
        <w:rPr>
          <w:rFonts w:ascii="Times New Roman" w:eastAsia="Times New Roman" w:hAnsi="Times New Roman" w:cs="Times New Roman"/>
          <w:sz w:val="24"/>
          <w:szCs w:val="24"/>
        </w:rPr>
      </w:pPr>
    </w:p>
    <w:p w14:paraId="2F905B5A" w14:textId="77777777" w:rsidR="00D73A26" w:rsidRDefault="00D73A26">
      <w:pPr>
        <w:spacing w:after="0" w:line="360" w:lineRule="auto"/>
        <w:jc w:val="both"/>
        <w:rPr>
          <w:rFonts w:ascii="Times New Roman" w:eastAsia="Times New Roman" w:hAnsi="Times New Roman" w:cs="Times New Roman"/>
          <w:sz w:val="24"/>
          <w:szCs w:val="24"/>
        </w:rPr>
      </w:pPr>
    </w:p>
    <w:p w14:paraId="500D4CCF" w14:textId="77777777" w:rsidR="00D73A26" w:rsidRDefault="00D73A26">
      <w:pPr>
        <w:spacing w:after="0" w:line="360" w:lineRule="auto"/>
        <w:jc w:val="both"/>
        <w:rPr>
          <w:rFonts w:ascii="Times New Roman" w:eastAsia="Times New Roman" w:hAnsi="Times New Roman" w:cs="Times New Roman"/>
          <w:sz w:val="24"/>
          <w:szCs w:val="24"/>
        </w:rPr>
      </w:pPr>
    </w:p>
    <w:p w14:paraId="489F51B6"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10" w:name="_heading=h.ga3js6itz92k" w:colFirst="0" w:colLast="0"/>
      <w:bookmarkEnd w:id="10"/>
      <w:r>
        <w:rPr>
          <w:rFonts w:ascii="Times New Roman" w:eastAsia="Times New Roman" w:hAnsi="Times New Roman" w:cs="Times New Roman"/>
          <w:sz w:val="24"/>
          <w:szCs w:val="24"/>
        </w:rPr>
        <w:lastRenderedPageBreak/>
        <w:t>Vista de procesos</w:t>
      </w:r>
    </w:p>
    <w:p w14:paraId="230E8FA8" w14:textId="77777777" w:rsidR="00D73A26" w:rsidRDefault="00D73A26">
      <w:pPr>
        <w:spacing w:line="360" w:lineRule="auto"/>
        <w:rPr>
          <w:rFonts w:ascii="Times New Roman" w:eastAsia="Times New Roman" w:hAnsi="Times New Roman" w:cs="Times New Roman"/>
          <w:sz w:val="24"/>
          <w:szCs w:val="24"/>
        </w:rPr>
      </w:pPr>
    </w:p>
    <w:p w14:paraId="00A9E006" w14:textId="77777777" w:rsidR="00D73A26" w:rsidRDefault="00000000">
      <w:pPr>
        <w:spacing w:line="360" w:lineRule="auto"/>
        <w:ind w:left="122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2BE762" wp14:editId="0C584D55">
            <wp:extent cx="3038475" cy="4962525"/>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038475" cy="4962525"/>
                    </a:xfrm>
                    <a:prstGeom prst="rect">
                      <a:avLst/>
                    </a:prstGeom>
                    <a:ln/>
                  </pic:spPr>
                </pic:pic>
              </a:graphicData>
            </a:graphic>
          </wp:inline>
        </w:drawing>
      </w:r>
    </w:p>
    <w:p w14:paraId="1003FE4E" w14:textId="77777777" w:rsidR="00D73A26" w:rsidRDefault="00D73A26">
      <w:pPr>
        <w:spacing w:after="0" w:line="360" w:lineRule="auto"/>
        <w:jc w:val="both"/>
        <w:rPr>
          <w:rFonts w:ascii="Times New Roman" w:eastAsia="Times New Roman" w:hAnsi="Times New Roman" w:cs="Times New Roman"/>
          <w:sz w:val="24"/>
          <w:szCs w:val="24"/>
        </w:rPr>
      </w:pPr>
    </w:p>
    <w:p w14:paraId="043FABB1" w14:textId="77777777" w:rsidR="00D73A26" w:rsidRDefault="00D73A26">
      <w:pPr>
        <w:spacing w:after="0" w:line="360" w:lineRule="auto"/>
        <w:jc w:val="both"/>
        <w:rPr>
          <w:rFonts w:ascii="Times New Roman" w:eastAsia="Times New Roman" w:hAnsi="Times New Roman" w:cs="Times New Roman"/>
          <w:sz w:val="24"/>
          <w:szCs w:val="24"/>
        </w:rPr>
      </w:pPr>
    </w:p>
    <w:p w14:paraId="19AA4A81" w14:textId="77777777" w:rsidR="00D73A26" w:rsidRDefault="00D73A26">
      <w:pPr>
        <w:spacing w:after="0" w:line="360" w:lineRule="auto"/>
        <w:jc w:val="both"/>
        <w:rPr>
          <w:rFonts w:ascii="Times New Roman" w:eastAsia="Times New Roman" w:hAnsi="Times New Roman" w:cs="Times New Roman"/>
          <w:sz w:val="24"/>
          <w:szCs w:val="24"/>
        </w:rPr>
      </w:pPr>
    </w:p>
    <w:p w14:paraId="34F9049A" w14:textId="77777777" w:rsidR="00D73A26" w:rsidRDefault="00D73A26">
      <w:pPr>
        <w:spacing w:after="0" w:line="360" w:lineRule="auto"/>
        <w:jc w:val="both"/>
        <w:rPr>
          <w:rFonts w:ascii="Times New Roman" w:eastAsia="Times New Roman" w:hAnsi="Times New Roman" w:cs="Times New Roman"/>
          <w:sz w:val="24"/>
          <w:szCs w:val="24"/>
        </w:rPr>
      </w:pPr>
    </w:p>
    <w:p w14:paraId="50325FF3" w14:textId="77777777" w:rsidR="00D73A26" w:rsidRDefault="00D73A26">
      <w:pPr>
        <w:spacing w:after="0" w:line="360" w:lineRule="auto"/>
        <w:jc w:val="both"/>
        <w:rPr>
          <w:rFonts w:ascii="Times New Roman" w:eastAsia="Times New Roman" w:hAnsi="Times New Roman" w:cs="Times New Roman"/>
          <w:sz w:val="24"/>
          <w:szCs w:val="24"/>
        </w:rPr>
      </w:pPr>
    </w:p>
    <w:p w14:paraId="3797C0DC" w14:textId="77777777" w:rsidR="00D73A26" w:rsidRDefault="00D73A26">
      <w:pPr>
        <w:spacing w:after="0" w:line="360" w:lineRule="auto"/>
        <w:jc w:val="both"/>
        <w:rPr>
          <w:rFonts w:ascii="Times New Roman" w:eastAsia="Times New Roman" w:hAnsi="Times New Roman" w:cs="Times New Roman"/>
          <w:sz w:val="24"/>
          <w:szCs w:val="24"/>
        </w:rPr>
      </w:pPr>
    </w:p>
    <w:p w14:paraId="53CE9655" w14:textId="77777777" w:rsidR="00D73A26" w:rsidRDefault="00D73A26">
      <w:pPr>
        <w:spacing w:after="0" w:line="360" w:lineRule="auto"/>
        <w:jc w:val="both"/>
        <w:rPr>
          <w:rFonts w:ascii="Times New Roman" w:eastAsia="Times New Roman" w:hAnsi="Times New Roman" w:cs="Times New Roman"/>
          <w:sz w:val="24"/>
          <w:szCs w:val="24"/>
        </w:rPr>
      </w:pPr>
    </w:p>
    <w:p w14:paraId="376A0FA0" w14:textId="77777777" w:rsidR="00D73A26" w:rsidRDefault="00D73A26">
      <w:pPr>
        <w:spacing w:after="0" w:line="360" w:lineRule="auto"/>
        <w:jc w:val="both"/>
        <w:rPr>
          <w:rFonts w:ascii="Times New Roman" w:eastAsia="Times New Roman" w:hAnsi="Times New Roman" w:cs="Times New Roman"/>
          <w:sz w:val="24"/>
          <w:szCs w:val="24"/>
        </w:rPr>
      </w:pPr>
    </w:p>
    <w:p w14:paraId="7AE6314E" w14:textId="77777777" w:rsidR="00D73A26" w:rsidRDefault="00D73A26">
      <w:pPr>
        <w:spacing w:after="0" w:line="360" w:lineRule="auto"/>
        <w:jc w:val="both"/>
        <w:rPr>
          <w:rFonts w:ascii="Times New Roman" w:eastAsia="Times New Roman" w:hAnsi="Times New Roman" w:cs="Times New Roman"/>
          <w:sz w:val="24"/>
          <w:szCs w:val="24"/>
        </w:rPr>
      </w:pPr>
    </w:p>
    <w:p w14:paraId="6BFE88C6" w14:textId="77777777" w:rsidR="00D73A26" w:rsidRDefault="00D73A26">
      <w:pPr>
        <w:spacing w:after="0" w:line="360" w:lineRule="auto"/>
        <w:jc w:val="both"/>
        <w:rPr>
          <w:rFonts w:ascii="Times New Roman" w:eastAsia="Times New Roman" w:hAnsi="Times New Roman" w:cs="Times New Roman"/>
          <w:sz w:val="24"/>
          <w:szCs w:val="24"/>
        </w:rPr>
      </w:pPr>
    </w:p>
    <w:p w14:paraId="1ED2157C" w14:textId="77777777" w:rsidR="00D73A26" w:rsidRDefault="00D73A26">
      <w:pPr>
        <w:spacing w:after="0" w:line="360" w:lineRule="auto"/>
        <w:jc w:val="both"/>
        <w:rPr>
          <w:rFonts w:ascii="Times New Roman" w:eastAsia="Times New Roman" w:hAnsi="Times New Roman" w:cs="Times New Roman"/>
          <w:sz w:val="24"/>
          <w:szCs w:val="24"/>
        </w:rPr>
      </w:pPr>
    </w:p>
    <w:p w14:paraId="7C8EEBC4" w14:textId="77777777" w:rsidR="00D73A26" w:rsidRDefault="00000000">
      <w:pPr>
        <w:numPr>
          <w:ilvl w:val="1"/>
          <w:numId w:val="2"/>
        </w:numPr>
        <w:pBdr>
          <w:top w:val="nil"/>
          <w:left w:val="nil"/>
          <w:bottom w:val="nil"/>
          <w:right w:val="nil"/>
          <w:between w:val="nil"/>
        </w:pBdr>
        <w:spacing w:before="120" w:after="0" w:line="360" w:lineRule="auto"/>
        <w:rPr>
          <w:rFonts w:ascii="Times New Roman" w:eastAsia="Times New Roman" w:hAnsi="Times New Roman" w:cs="Times New Roman"/>
          <w:sz w:val="24"/>
          <w:szCs w:val="24"/>
        </w:rPr>
      </w:pPr>
      <w:bookmarkStart w:id="11" w:name="_heading=h.70itr0ypd3pa" w:colFirst="0" w:colLast="0"/>
      <w:bookmarkEnd w:id="11"/>
      <w:r>
        <w:rPr>
          <w:rFonts w:ascii="Times New Roman" w:eastAsia="Times New Roman" w:hAnsi="Times New Roman" w:cs="Times New Roman"/>
          <w:sz w:val="24"/>
          <w:szCs w:val="24"/>
        </w:rPr>
        <w:lastRenderedPageBreak/>
        <w:t>Vista de Despliegue (vista física)</w:t>
      </w:r>
    </w:p>
    <w:p w14:paraId="11F7C77A" w14:textId="77777777" w:rsidR="00D73A26" w:rsidRDefault="00D73A26">
      <w:pPr>
        <w:pBdr>
          <w:top w:val="nil"/>
          <w:left w:val="nil"/>
          <w:bottom w:val="nil"/>
          <w:right w:val="nil"/>
          <w:between w:val="nil"/>
        </w:pBdr>
        <w:spacing w:after="0" w:line="360" w:lineRule="auto"/>
        <w:ind w:left="1224"/>
        <w:rPr>
          <w:rFonts w:ascii="Times New Roman" w:eastAsia="Times New Roman" w:hAnsi="Times New Roman" w:cs="Times New Roman"/>
          <w:sz w:val="24"/>
          <w:szCs w:val="24"/>
        </w:rPr>
      </w:pPr>
    </w:p>
    <w:p w14:paraId="69AC3DCD" w14:textId="77777777" w:rsidR="00D73A26" w:rsidRDefault="00000000">
      <w:pPr>
        <w:spacing w:line="360" w:lineRule="auto"/>
        <w:ind w:left="79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9B683C" wp14:editId="0EFA872D">
            <wp:extent cx="5399730" cy="318770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399730" cy="3187700"/>
                    </a:xfrm>
                    <a:prstGeom prst="rect">
                      <a:avLst/>
                    </a:prstGeom>
                    <a:ln/>
                  </pic:spPr>
                </pic:pic>
              </a:graphicData>
            </a:graphic>
          </wp:inline>
        </w:drawing>
      </w:r>
    </w:p>
    <w:p w14:paraId="0FCBE14E" w14:textId="77777777" w:rsidR="00D73A26" w:rsidRDefault="00D73A26">
      <w:pPr>
        <w:pBdr>
          <w:top w:val="nil"/>
          <w:left w:val="nil"/>
          <w:bottom w:val="nil"/>
          <w:right w:val="nil"/>
          <w:between w:val="nil"/>
        </w:pBdr>
        <w:spacing w:line="360" w:lineRule="auto"/>
        <w:rPr>
          <w:rFonts w:ascii="Times New Roman" w:eastAsia="Times New Roman" w:hAnsi="Times New Roman" w:cs="Times New Roman"/>
          <w:sz w:val="24"/>
          <w:szCs w:val="24"/>
        </w:rPr>
      </w:pPr>
    </w:p>
    <w:p w14:paraId="1B8F1C2B" w14:textId="77777777" w:rsidR="00D73A26"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ATRIBUTOS DE CALIDAD DEL SOFTWARE</w:t>
      </w:r>
    </w:p>
    <w:p w14:paraId="5C386540"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7A913AF6" w14:textId="77777777" w:rsidR="00D73A26" w:rsidRDefault="00000000">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equipo de desarrollo, somos conscientes de que un sistema no solo debe cumplir con sus funciones principales, sino también garantizar calidad en su desempeño, seguridad, facilidad de uso y mantenimiento a lo largo del tiempo. Por ello, además de los requerimientos funcionales que definen lo que el sistema hará, hemos identificado una serie de atributos de calidad (Quality Attributes, QAs) que consideramos esenciales para asegurar que el sistema SEACE ProjectFinder cumpla con las expectativas tanto técnicas como de usuario final.</w:t>
      </w:r>
    </w:p>
    <w:p w14:paraId="308FF318" w14:textId="77777777" w:rsidR="00D73A26" w:rsidRDefault="00000000">
      <w:pPr>
        <w:pBdr>
          <w:top w:val="nil"/>
          <w:left w:val="nil"/>
          <w:bottom w:val="nil"/>
          <w:right w:val="nil"/>
          <w:between w:val="nil"/>
        </w:pBd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6D9FC9"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1197A11D"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010C86C4"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589ACDA4"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45CFEE83"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54FDE60A" w14:textId="77777777" w:rsidR="00D73A26" w:rsidRDefault="00000000">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12" w:name="_heading=h.mzdg8unzfdfc" w:colFirst="0" w:colLast="0"/>
      <w:bookmarkEnd w:id="12"/>
      <w:r>
        <w:rPr>
          <w:rFonts w:ascii="Times New Roman" w:eastAsia="Times New Roman" w:hAnsi="Times New Roman" w:cs="Times New Roman"/>
          <w:sz w:val="24"/>
          <w:szCs w:val="24"/>
        </w:rPr>
        <w:lastRenderedPageBreak/>
        <w:t>Escenario de Funcionalidad</w:t>
      </w:r>
    </w:p>
    <w:p w14:paraId="2B6EEE4B" w14:textId="77777777" w:rsidR="00D73A26" w:rsidRDefault="00000000">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nosotros, la funcionalidad representa la base del sistema. Nos hemos enfocado en garantizar que todas las características planteadas, como la extracción de datos desde SEACE, la clasificación automática, la generación de ideas de proyectos, la visualización de dashboards y la exportación de reportes, estén bien implementadas y sean confiables. Más allá de implementar lo solicitado, nos preocupamos por asegurar que cada función tenga una utilidad clara para los usuarios y que el sistema mantenga su integridad frente a diferentes escenarios de uso.</w:t>
      </w:r>
    </w:p>
    <w:p w14:paraId="59B872DC" w14:textId="77777777" w:rsidR="00D73A26" w:rsidRDefault="00D73A26">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p>
    <w:p w14:paraId="141B43EE" w14:textId="77777777" w:rsidR="00D73A26" w:rsidRDefault="00000000">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13" w:name="_heading=h.d55iocdhqxkp" w:colFirst="0" w:colLast="0"/>
      <w:bookmarkEnd w:id="13"/>
      <w:r>
        <w:rPr>
          <w:rFonts w:ascii="Times New Roman" w:eastAsia="Times New Roman" w:hAnsi="Times New Roman" w:cs="Times New Roman"/>
          <w:sz w:val="24"/>
          <w:szCs w:val="24"/>
        </w:rPr>
        <w:t>Escenario de Usabilidad</w:t>
      </w:r>
    </w:p>
    <w:p w14:paraId="7509CB6A" w14:textId="77777777" w:rsidR="00D73A26" w:rsidRDefault="00000000">
      <w:pPr>
        <w:spacing w:after="0" w:line="360" w:lineRule="auto"/>
        <w:ind w:left="7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Sabemos que muchos de nuestros usuarios no necesariamente serán expertos en tecnología, por eso priorizamos que la plataforma sea intuitiva, fácil de aprender y usar. Buscamos ofrecer una experiencia fluida, con una interfaz amigable, bien organizada y con mensajes claros. Además, queremos minimizar errores del usuario y ofrecer funcionalidades que se adapten a las necesidades de distintos perfiles (administradores, investigadores, ingenieros, etc.), garantizando confianza y satisfacción al utilizar el sistema.</w:t>
      </w:r>
    </w:p>
    <w:p w14:paraId="13CD8611"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4E9CE4A9" w14:textId="77777777" w:rsidR="00D73A26" w:rsidRDefault="00000000">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14" w:name="_heading=h.1ncpkajvrbh4" w:colFirst="0" w:colLast="0"/>
      <w:bookmarkEnd w:id="14"/>
      <w:r>
        <w:rPr>
          <w:rFonts w:ascii="Times New Roman" w:eastAsia="Times New Roman" w:hAnsi="Times New Roman" w:cs="Times New Roman"/>
          <w:sz w:val="24"/>
          <w:szCs w:val="24"/>
        </w:rPr>
        <w:t>Escenario de confiabilidad</w:t>
      </w:r>
    </w:p>
    <w:p w14:paraId="73FD00DB" w14:textId="77777777" w:rsidR="00D73A26" w:rsidRDefault="00000000">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Consideramos fundamental que el sistema sea confiable, tanto en el manejo de la información como en su disponibilidad. Como estamos trabajando con datos públicos y procesos de contratación estatal, aseguramos la integridad, disponibilidad y trazabilidad de la información. Estamos aplicando mecanismos de seguridad como autenticación con hash + sal, control de sesiones y trazabilidad de usuarios, además de registrar toda la actividad ETL y posibles errores. Esto nos permite reaccionar rápidamente ante incidentes y mantener la continuidad operativa del sistema.</w:t>
      </w:r>
    </w:p>
    <w:p w14:paraId="4C16CD1D"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21C7BF9B"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070E70A2"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5003A9BA"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37932B39" w14:textId="77777777" w:rsidR="00D73A26" w:rsidRDefault="00000000">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15" w:name="_heading=h.62ixh1fmxgch" w:colFirst="0" w:colLast="0"/>
      <w:bookmarkEnd w:id="15"/>
      <w:r>
        <w:rPr>
          <w:rFonts w:ascii="Times New Roman" w:eastAsia="Times New Roman" w:hAnsi="Times New Roman" w:cs="Times New Roman"/>
          <w:sz w:val="24"/>
          <w:szCs w:val="24"/>
        </w:rPr>
        <w:lastRenderedPageBreak/>
        <w:t>Escenario de rendimiento</w:t>
      </w:r>
    </w:p>
    <w:p w14:paraId="23EDFDB4" w14:textId="77777777" w:rsidR="00D73A26" w:rsidRDefault="00000000">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Dado que SEACE publica una gran cantidad de información diariamente, hemos diseñado una arquitectura capaz de manejar altos volúmenes de datos sin afectar la velocidad del sistema. Nuestro objetivo es garantizar tiempos de respuesta ágiles en búsquedas, generación de reportes y carga de dashboards, incluso cuando la base de datos crezca o se conecten múltiples usuarios al mismo tiempo. Para ello, priorizamos una infraestructura eficiente, procesamiento optimizado y consultas bien estructuradas.</w:t>
      </w:r>
    </w:p>
    <w:p w14:paraId="7C2AAD9E" w14:textId="77777777" w:rsidR="00D73A26" w:rsidRDefault="00D73A26">
      <w:pPr>
        <w:pBdr>
          <w:top w:val="nil"/>
          <w:left w:val="nil"/>
          <w:bottom w:val="nil"/>
          <w:right w:val="nil"/>
          <w:between w:val="nil"/>
        </w:pBdr>
        <w:spacing w:line="360" w:lineRule="auto"/>
        <w:rPr>
          <w:rFonts w:ascii="Times New Roman" w:eastAsia="Times New Roman" w:hAnsi="Times New Roman" w:cs="Times New Roman"/>
          <w:sz w:val="24"/>
          <w:szCs w:val="24"/>
        </w:rPr>
      </w:pPr>
    </w:p>
    <w:p w14:paraId="0C536E54" w14:textId="77777777" w:rsidR="00D73A26" w:rsidRDefault="00000000">
      <w:pPr>
        <w:pBdr>
          <w:top w:val="nil"/>
          <w:left w:val="nil"/>
          <w:bottom w:val="nil"/>
          <w:right w:val="nil"/>
          <w:between w:val="nil"/>
        </w:pBdr>
        <w:spacing w:before="120" w:after="0" w:line="360" w:lineRule="auto"/>
        <w:ind w:left="220"/>
        <w:rPr>
          <w:rFonts w:ascii="Times New Roman" w:eastAsia="Times New Roman" w:hAnsi="Times New Roman" w:cs="Times New Roman"/>
          <w:sz w:val="24"/>
          <w:szCs w:val="24"/>
        </w:rPr>
      </w:pPr>
      <w:bookmarkStart w:id="16" w:name="_heading=h.1fcixy80xuop" w:colFirst="0" w:colLast="0"/>
      <w:bookmarkEnd w:id="16"/>
      <w:r>
        <w:rPr>
          <w:rFonts w:ascii="Times New Roman" w:eastAsia="Times New Roman" w:hAnsi="Times New Roman" w:cs="Times New Roman"/>
          <w:sz w:val="24"/>
          <w:szCs w:val="24"/>
        </w:rPr>
        <w:t>Escenario de mantenibilidad</w:t>
      </w:r>
    </w:p>
    <w:p w14:paraId="77BC3D97" w14:textId="77777777" w:rsidR="00D73A26" w:rsidRDefault="00000000">
      <w:pPr>
        <w:spacing w:after="0"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el inicio, nos propusimos construir un sistema que sea fácil de mantener, extender y adaptar en el futuro. Hemos organizado el proyecto bajo una arquitectura en capas y modular, que nos permitirá hacer cambios o agregar nuevas funcionalidades (como más filtros, nuevos dashboards o motores de recomendación) sin afectar el resto del sistema. También estamos documentando correctamente el código y siguiendo buenas prácticas de desarrollo, para facilitar el trabajo de otros desarrolladores o futuros integrantes del equipo.</w:t>
      </w:r>
    </w:p>
    <w:p w14:paraId="0B93C916" w14:textId="77777777" w:rsidR="00D73A26" w:rsidRDefault="00D73A26">
      <w:pPr>
        <w:pBdr>
          <w:top w:val="nil"/>
          <w:left w:val="nil"/>
          <w:bottom w:val="nil"/>
          <w:right w:val="nil"/>
          <w:between w:val="nil"/>
        </w:pBdr>
        <w:spacing w:line="360" w:lineRule="auto"/>
        <w:ind w:left="792"/>
        <w:rPr>
          <w:rFonts w:ascii="Times New Roman" w:eastAsia="Times New Roman" w:hAnsi="Times New Roman" w:cs="Times New Roman"/>
          <w:sz w:val="24"/>
          <w:szCs w:val="24"/>
        </w:rPr>
      </w:pPr>
    </w:p>
    <w:p w14:paraId="3F9614F4" w14:textId="77777777" w:rsidR="00D73A26" w:rsidRDefault="00D73A26">
      <w:pPr>
        <w:spacing w:after="0" w:line="360" w:lineRule="auto"/>
        <w:jc w:val="both"/>
        <w:rPr>
          <w:rFonts w:ascii="Times New Roman" w:eastAsia="Times New Roman" w:hAnsi="Times New Roman" w:cs="Times New Roman"/>
          <w:sz w:val="24"/>
          <w:szCs w:val="24"/>
        </w:rPr>
      </w:pPr>
    </w:p>
    <w:p w14:paraId="7BAEA4D0" w14:textId="77777777" w:rsidR="00D73A26" w:rsidRDefault="00D73A26">
      <w:pPr>
        <w:spacing w:line="360" w:lineRule="auto"/>
        <w:rPr>
          <w:rFonts w:ascii="Times New Roman" w:eastAsia="Times New Roman" w:hAnsi="Times New Roman" w:cs="Times New Roman"/>
          <w:sz w:val="24"/>
          <w:szCs w:val="24"/>
        </w:rPr>
      </w:pPr>
    </w:p>
    <w:p w14:paraId="75F5A709" w14:textId="77777777" w:rsidR="00D73A26" w:rsidRDefault="00D73A26"/>
    <w:sectPr w:rsidR="00D73A26">
      <w:headerReference w:type="default" r:id="rId21"/>
      <w:footerReference w:type="default" r:id="rId22"/>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05E21" w14:textId="77777777" w:rsidR="00B462F1" w:rsidRDefault="00B462F1">
      <w:pPr>
        <w:spacing w:after="0" w:line="240" w:lineRule="auto"/>
      </w:pPr>
      <w:r>
        <w:separator/>
      </w:r>
    </w:p>
  </w:endnote>
  <w:endnote w:type="continuationSeparator" w:id="0">
    <w:p w14:paraId="7C3C166C" w14:textId="77777777" w:rsidR="00B462F1" w:rsidRDefault="00B46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564CFE8-304E-4098-81A4-EA70AE73887C}"/>
    <w:embedBold r:id="rId2" w:fontKey="{36C09C79-8B22-4469-9CE4-FE9CA05DBFE7}"/>
    <w:embedBoldItalic r:id="rId3" w:fontKey="{7D1C1650-6B47-4C7E-A7E5-932F4B9E3D2C}"/>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4" w:fontKey="{98816578-6CDD-402E-B30C-AD80490C2E0E}"/>
  </w:font>
  <w:font w:name="Segoe UI">
    <w:panose1 w:val="020B0502040204020203"/>
    <w:charset w:val="00"/>
    <w:family w:val="swiss"/>
    <w:pitch w:val="variable"/>
    <w:sig w:usb0="E4002EFF" w:usb1="C000E47F" w:usb2="00000009" w:usb3="00000000" w:csb0="000001FF" w:csb1="00000000"/>
    <w:embedRegular r:id="rId5" w:fontKey="{67014545-5DE4-4EBE-AABF-4269AC96666C}"/>
  </w:font>
  <w:font w:name="Georgia">
    <w:panose1 w:val="02040502050405020303"/>
    <w:charset w:val="00"/>
    <w:family w:val="roman"/>
    <w:pitch w:val="variable"/>
    <w:sig w:usb0="00000287" w:usb1="00000000" w:usb2="00000000" w:usb3="00000000" w:csb0="0000009F" w:csb1="00000000"/>
    <w:embedRegular r:id="rId6" w:fontKey="{CE34FDC4-784F-49DE-BC48-A9B699D6BA3B}"/>
    <w:embedItalic r:id="rId7" w:fontKey="{EFB6865D-B270-4AE9-9FCC-7A5F750520E1}"/>
  </w:font>
  <w:font w:name="Arial Unicode MS">
    <w:panose1 w:val="020B0604020202020204"/>
    <w:charset w:val="80"/>
    <w:family w:val="swiss"/>
    <w:pitch w:val="variable"/>
    <w:sig w:usb0="F7FFAEFF" w:usb1="F9DFFFFF" w:usb2="0000007F" w:usb3="00000000" w:csb0="003F01FF" w:csb1="00000000"/>
    <w:embedRegular r:id="rId8" w:subsetted="1" w:fontKey="{B276FC49-2E06-48F7-ABED-00C0A4009A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13872" w14:textId="77777777" w:rsidR="00D73A26"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D7B12">
      <w:rPr>
        <w:noProof/>
        <w:color w:val="000000"/>
      </w:rPr>
      <w:t>2</w:t>
    </w:r>
    <w:r>
      <w:rPr>
        <w:color w:val="000000"/>
      </w:rPr>
      <w:fldChar w:fldCharType="end"/>
    </w:r>
  </w:p>
  <w:p w14:paraId="45AF1DE5" w14:textId="77777777" w:rsidR="00D73A26" w:rsidRDefault="00D73A2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9D6F6" w14:textId="77777777" w:rsidR="00B462F1" w:rsidRDefault="00B462F1">
      <w:pPr>
        <w:spacing w:after="0" w:line="240" w:lineRule="auto"/>
      </w:pPr>
      <w:r>
        <w:separator/>
      </w:r>
    </w:p>
  </w:footnote>
  <w:footnote w:type="continuationSeparator" w:id="0">
    <w:p w14:paraId="009B60D8" w14:textId="77777777" w:rsidR="00B462F1" w:rsidRDefault="00B46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94FA7" w14:textId="77777777" w:rsidR="00D73A26" w:rsidRDefault="00D73A2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62C6B"/>
    <w:multiLevelType w:val="multilevel"/>
    <w:tmpl w:val="65143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BAA5D8B"/>
    <w:multiLevelType w:val="multilevel"/>
    <w:tmpl w:val="B6CE7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050836"/>
    <w:multiLevelType w:val="multilevel"/>
    <w:tmpl w:val="3EFCBE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2881466"/>
    <w:multiLevelType w:val="multilevel"/>
    <w:tmpl w:val="985C6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96639446">
    <w:abstractNumId w:val="3"/>
  </w:num>
  <w:num w:numId="2" w16cid:durableId="1795708679">
    <w:abstractNumId w:val="2"/>
  </w:num>
  <w:num w:numId="3" w16cid:durableId="1197355290">
    <w:abstractNumId w:val="0"/>
  </w:num>
  <w:num w:numId="4" w16cid:durableId="9730974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A26"/>
    <w:rsid w:val="005D302D"/>
    <w:rsid w:val="006D7B12"/>
    <w:rsid w:val="00704902"/>
    <w:rsid w:val="00A96A3D"/>
    <w:rsid w:val="00B039A4"/>
    <w:rsid w:val="00B462F1"/>
    <w:rsid w:val="00D73A2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83E14"/>
  <w15:docId w15:val="{0A0D685E-7466-4EA7-8379-46627CFF2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widowControl w:val="0"/>
      <w:spacing w:after="0" w:line="240" w:lineRule="auto"/>
      <w:jc w:val="center"/>
    </w:pPr>
    <w:rPr>
      <w:rFonts w:ascii="Arial" w:eastAsia="Arial" w:hAnsi="Arial" w:cs="Arial"/>
      <w:b/>
      <w:sz w:val="36"/>
      <w:szCs w:val="36"/>
    </w:rPr>
  </w:style>
  <w:style w:type="table" w:customStyle="1" w:styleId="TableNormal0">
    <w:name w:val="TableNormal"/>
    <w:tblPr>
      <w:tblCellMar>
        <w:top w:w="100" w:type="dxa"/>
        <w:left w:w="100" w:type="dxa"/>
        <w:bottom w:w="100" w:type="dxa"/>
        <w:right w:w="100" w:type="dxa"/>
      </w:tblCellMar>
    </w:tbl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next w:val="Normal"/>
    <w:uiPriority w:val="39"/>
    <w:unhideWhenUsed/>
    <w:qFormat/>
    <w:rsid w:val="008055BC"/>
    <w:pPr>
      <w:spacing w:before="480" w:line="276" w:lineRule="auto"/>
    </w:pPr>
    <w:rPr>
      <w:b/>
      <w:bCs/>
      <w:sz w:val="28"/>
      <w:szCs w:val="28"/>
    </w:rPr>
  </w:style>
  <w:style w:type="paragraph" w:styleId="TDC1">
    <w:name w:val="toc 1"/>
    <w:basedOn w:val="Normal"/>
    <w:next w:val="Normal"/>
    <w:autoRedefine/>
    <w:uiPriority w:val="39"/>
    <w:unhideWhenUsed/>
    <w:qFormat/>
    <w:rsid w:val="006C22AF"/>
    <w:pPr>
      <w:spacing w:before="120" w:after="0"/>
    </w:pPr>
    <w:rPr>
      <w:b/>
      <w:bCs/>
      <w:i/>
      <w:iCs/>
      <w:sz w:val="24"/>
      <w:szCs w:val="24"/>
    </w:rPr>
  </w:style>
  <w:style w:type="paragraph" w:styleId="TDC2">
    <w:name w:val="toc 2"/>
    <w:basedOn w:val="Normal"/>
    <w:next w:val="Normal"/>
    <w:autoRedefine/>
    <w:uiPriority w:val="39"/>
    <w:unhideWhenUsed/>
    <w:qFormat/>
    <w:rsid w:val="00D7069C"/>
    <w:pPr>
      <w:spacing w:before="120" w:after="0"/>
      <w:ind w:left="220"/>
    </w:pPr>
    <w:rPr>
      <w:b/>
      <w:bCs/>
    </w:rPr>
  </w:style>
  <w:style w:type="character" w:styleId="Hipervnculo">
    <w:name w:val="Hyperlink"/>
    <w:basedOn w:val="Fuentedeprrafopredeter"/>
    <w:uiPriority w:val="99"/>
    <w:unhideWhenUsed/>
    <w:rsid w:val="008055BC"/>
    <w:rPr>
      <w:color w:val="0563C1" w:themeColor="hyperlink"/>
      <w:u w:val="single"/>
    </w:rPr>
  </w:style>
  <w:style w:type="character" w:customStyle="1" w:styleId="PuestoCar">
    <w:name w:val="Puesto Car"/>
    <w:basedOn w:val="Fuentedeprrafopredeter"/>
    <w:rsid w:val="001D3AB5"/>
    <w:rPr>
      <w:rFonts w:ascii="Arial" w:eastAsia="Times New Roman" w:hAnsi="Arial" w:cs="Times New Roman"/>
      <w:b/>
      <w:sz w:val="36"/>
      <w:szCs w:val="20"/>
      <w:lang w:val="en-US"/>
    </w:rPr>
  </w:style>
  <w:style w:type="character" w:styleId="Refdecomentario">
    <w:name w:val="annotation reference"/>
    <w:basedOn w:val="Fuentedeprrafopredeter"/>
    <w:uiPriority w:val="99"/>
    <w:semiHidden/>
    <w:unhideWhenUsed/>
    <w:rsid w:val="00CA37C9"/>
    <w:rPr>
      <w:sz w:val="16"/>
      <w:szCs w:val="16"/>
    </w:rPr>
  </w:style>
  <w:style w:type="paragraph" w:styleId="Textocomentario">
    <w:name w:val="annotation text"/>
    <w:basedOn w:val="Normal"/>
    <w:link w:val="TextocomentarioCar"/>
    <w:uiPriority w:val="99"/>
    <w:semiHidden/>
    <w:unhideWhenUsed/>
    <w:rsid w:val="00CA37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37C9"/>
    <w:rPr>
      <w:sz w:val="20"/>
      <w:szCs w:val="20"/>
    </w:rPr>
  </w:style>
  <w:style w:type="paragraph" w:styleId="Asuntodelcomentario">
    <w:name w:val="annotation subject"/>
    <w:basedOn w:val="Textocomentario"/>
    <w:next w:val="Textocomentario"/>
    <w:link w:val="AsuntodelcomentarioCar"/>
    <w:uiPriority w:val="99"/>
    <w:semiHidden/>
    <w:unhideWhenUsed/>
    <w:rsid w:val="00CA37C9"/>
    <w:rPr>
      <w:b/>
      <w:bCs/>
    </w:rPr>
  </w:style>
  <w:style w:type="character" w:customStyle="1" w:styleId="AsuntodelcomentarioCar">
    <w:name w:val="Asunto del comentario Car"/>
    <w:basedOn w:val="TextocomentarioCar"/>
    <w:link w:val="Asuntodelcomentario"/>
    <w:uiPriority w:val="99"/>
    <w:semiHidden/>
    <w:rsid w:val="00CA37C9"/>
    <w:rPr>
      <w:b/>
      <w:bCs/>
      <w:sz w:val="20"/>
      <w:szCs w:val="20"/>
    </w:rPr>
  </w:style>
  <w:style w:type="paragraph" w:styleId="Textodeglobo">
    <w:name w:val="Balloon Text"/>
    <w:basedOn w:val="Normal"/>
    <w:link w:val="TextodegloboCar"/>
    <w:uiPriority w:val="99"/>
    <w:semiHidden/>
    <w:unhideWhenUsed/>
    <w:rsid w:val="00CA37C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A37C9"/>
    <w:rPr>
      <w:rFonts w:ascii="Segoe UI" w:hAnsi="Segoe UI" w:cs="Segoe UI"/>
      <w:sz w:val="18"/>
      <w:szCs w:val="18"/>
    </w:rPr>
  </w:style>
  <w:style w:type="table" w:styleId="Tablaconcuadrcula">
    <w:name w:val="Table Grid"/>
    <w:basedOn w:val="Tablanormal"/>
    <w:uiPriority w:val="39"/>
    <w:rsid w:val="00904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uiPriority w:val="9"/>
    <w:rsid w:val="00D7280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8F4CF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F4CF6"/>
    <w:pPr>
      <w:spacing w:after="0"/>
      <w:ind w:left="440"/>
    </w:pPr>
    <w:rPr>
      <w:sz w:val="20"/>
      <w:szCs w:val="20"/>
    </w:rPr>
  </w:style>
  <w:style w:type="paragraph" w:styleId="TDC4">
    <w:name w:val="toc 4"/>
    <w:basedOn w:val="Normal"/>
    <w:next w:val="Normal"/>
    <w:autoRedefine/>
    <w:uiPriority w:val="39"/>
    <w:unhideWhenUsed/>
    <w:rsid w:val="007715D6"/>
    <w:pPr>
      <w:spacing w:after="0"/>
      <w:ind w:left="660"/>
    </w:pPr>
    <w:rPr>
      <w:sz w:val="20"/>
      <w:szCs w:val="20"/>
    </w:rPr>
  </w:style>
  <w:style w:type="paragraph" w:styleId="TDC5">
    <w:name w:val="toc 5"/>
    <w:basedOn w:val="Normal"/>
    <w:next w:val="Normal"/>
    <w:autoRedefine/>
    <w:uiPriority w:val="39"/>
    <w:unhideWhenUsed/>
    <w:rsid w:val="007715D6"/>
    <w:pPr>
      <w:spacing w:after="0"/>
      <w:ind w:left="880"/>
    </w:pPr>
    <w:rPr>
      <w:sz w:val="20"/>
      <w:szCs w:val="20"/>
    </w:rPr>
  </w:style>
  <w:style w:type="paragraph" w:styleId="TDC6">
    <w:name w:val="toc 6"/>
    <w:basedOn w:val="Normal"/>
    <w:next w:val="Normal"/>
    <w:autoRedefine/>
    <w:uiPriority w:val="39"/>
    <w:unhideWhenUsed/>
    <w:rsid w:val="007715D6"/>
    <w:pPr>
      <w:spacing w:after="0"/>
      <w:ind w:left="1100"/>
    </w:pPr>
    <w:rPr>
      <w:sz w:val="20"/>
      <w:szCs w:val="20"/>
    </w:rPr>
  </w:style>
  <w:style w:type="paragraph" w:styleId="TDC7">
    <w:name w:val="toc 7"/>
    <w:basedOn w:val="Normal"/>
    <w:next w:val="Normal"/>
    <w:autoRedefine/>
    <w:uiPriority w:val="39"/>
    <w:unhideWhenUsed/>
    <w:rsid w:val="007715D6"/>
    <w:pPr>
      <w:spacing w:after="0"/>
      <w:ind w:left="1320"/>
    </w:pPr>
    <w:rPr>
      <w:sz w:val="20"/>
      <w:szCs w:val="20"/>
    </w:rPr>
  </w:style>
  <w:style w:type="paragraph" w:styleId="TDC8">
    <w:name w:val="toc 8"/>
    <w:basedOn w:val="Normal"/>
    <w:next w:val="Normal"/>
    <w:autoRedefine/>
    <w:uiPriority w:val="39"/>
    <w:unhideWhenUsed/>
    <w:rsid w:val="007715D6"/>
    <w:pPr>
      <w:spacing w:after="0"/>
      <w:ind w:left="1540"/>
    </w:pPr>
    <w:rPr>
      <w:sz w:val="20"/>
      <w:szCs w:val="20"/>
    </w:rPr>
  </w:style>
  <w:style w:type="paragraph" w:styleId="TDC9">
    <w:name w:val="toc 9"/>
    <w:basedOn w:val="Normal"/>
    <w:next w:val="Normal"/>
    <w:autoRedefine/>
    <w:uiPriority w:val="39"/>
    <w:unhideWhenUsed/>
    <w:rsid w:val="007715D6"/>
    <w:pPr>
      <w:spacing w:after="0"/>
      <w:ind w:left="1760"/>
    </w:pPr>
    <w:rPr>
      <w:sz w:val="20"/>
      <w:szCs w:val="20"/>
    </w:rPr>
  </w:style>
  <w:style w:type="table" w:customStyle="1" w:styleId="a">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70" w:type="dxa"/>
        <w:bottom w:w="0" w:type="dxa"/>
        <w:right w:w="70"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3">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70" w:type="dxa"/>
        <w:bottom w:w="0" w:type="dxa"/>
        <w:right w:w="70" w:type="dxa"/>
      </w:tblCellMar>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paragraph" w:styleId="NormalWeb">
    <w:name w:val="Normal (Web)"/>
    <w:basedOn w:val="Normal"/>
    <w:uiPriority w:val="99"/>
    <w:semiHidden/>
    <w:unhideWhenUsed/>
    <w:rsid w:val="005D302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Ucj/BRbc7OSU8WduWI9MzoZA0A==">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3586</Words>
  <Characters>19725</Characters>
  <Application>Microsoft Office Word</Application>
  <DocSecurity>0</DocSecurity>
  <Lines>164</Lines>
  <Paragraphs>46</Paragraphs>
  <ScaleCrop>false</ScaleCrop>
  <Company/>
  <LinksUpToDate>false</LinksUpToDate>
  <CharactersWithSpaces>23265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AHMED HASAN AKHTAR OVIEDO</cp:lastModifiedBy>
  <cp:revision>3</cp:revision>
  <dcterms:created xsi:type="dcterms:W3CDTF">2021-04-20T15:26:00Z</dcterms:created>
  <dcterms:modified xsi:type="dcterms:W3CDTF">2025-12-04T00:05:00Z</dcterms:modified>
</cp:coreProperties>
</file>